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2C" w:rsidRDefault="00A65F2C" w:rsidP="00A65F2C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65F2C" w:rsidTr="00A65F2C">
        <w:trPr>
          <w:cantSplit/>
          <w:trHeight w:val="1265"/>
        </w:trPr>
        <w:tc>
          <w:tcPr>
            <w:tcW w:w="4065" w:type="dxa"/>
          </w:tcPr>
          <w:p w:rsidR="00A65F2C" w:rsidRDefault="00A65F2C" w:rsidP="00A31E5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65F2C" w:rsidRPr="00BE5EBE" w:rsidRDefault="00A65F2C" w:rsidP="00A31E50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A65F2C" w:rsidRDefault="00A65F2C" w:rsidP="00A31E5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65F2C" w:rsidRDefault="00A65F2C" w:rsidP="00A31E50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65F2C" w:rsidRDefault="00A65F2C" w:rsidP="00A31E5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A65F2C" w:rsidRDefault="00A65F2C" w:rsidP="00A31E5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A65F2C" w:rsidRDefault="00A65F2C" w:rsidP="00A31E50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A65F2C" w:rsidRDefault="00A65F2C" w:rsidP="00A31E5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65F2C" w:rsidRDefault="00A65F2C" w:rsidP="00A31E5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A65F2C" w:rsidRDefault="00A65F2C" w:rsidP="00A31E5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A65F2C" w:rsidRDefault="00A65F2C" w:rsidP="00A31E50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A65F2C" w:rsidTr="00A65F2C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65F2C" w:rsidRDefault="00A65F2C" w:rsidP="00A31E50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A65F2C" w:rsidRDefault="00A65F2C" w:rsidP="00A31E50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A65F2C" w:rsidRDefault="00A65F2C" w:rsidP="00A31E50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65F2C" w:rsidRDefault="00A65F2C" w:rsidP="00A31E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A65F2C" w:rsidRDefault="00A65F2C" w:rsidP="00A31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65F2C" w:rsidTr="00A65F2C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65F2C" w:rsidRDefault="00A65F2C" w:rsidP="00A31E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65F2C" w:rsidRDefault="00A65F2C" w:rsidP="00A31E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65F2C" w:rsidRDefault="00A65F2C" w:rsidP="00A31E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A65F2C" w:rsidRDefault="00A65F2C" w:rsidP="00A65F2C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     </w:t>
      </w:r>
      <w:r>
        <w:rPr>
          <w:rFonts w:ascii="Calibri" w:eastAsia="Times New Roman" w:hAnsi="Calibri" w:cs="Times New Roman"/>
          <w:b/>
          <w:sz w:val="28"/>
          <w:szCs w:val="28"/>
          <w:lang w:val="ba-RU"/>
        </w:rPr>
        <w:t>Ҡ</w:t>
      </w:r>
      <w:r w:rsidRPr="00715B51">
        <w:rPr>
          <w:rFonts w:ascii="Rom Bsh" w:eastAsia="Times New Roman" w:hAnsi="Rom Bsh" w:cs="Times New Roman"/>
          <w:b/>
          <w:sz w:val="28"/>
          <w:szCs w:val="28"/>
        </w:rPr>
        <w:t xml:space="preserve">АРАР     </w:t>
      </w:r>
      <w:r w:rsidRPr="00715B51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  <w:lang w:val="ba-RU"/>
        </w:rPr>
        <w:t xml:space="preserve">           </w:t>
      </w:r>
      <w:r>
        <w:rPr>
          <w:b/>
          <w:sz w:val="28"/>
          <w:szCs w:val="28"/>
          <w:lang w:val="ba-RU"/>
        </w:rPr>
        <w:t xml:space="preserve">          </w:t>
      </w:r>
      <w:r w:rsidRPr="00715B51">
        <w:rPr>
          <w:rFonts w:ascii="Calibri" w:eastAsia="Times New Roman" w:hAnsi="Calibri" w:cs="Times New Roman"/>
          <w:b/>
          <w:sz w:val="28"/>
          <w:szCs w:val="28"/>
        </w:rPr>
        <w:t>№</w:t>
      </w:r>
      <w:r>
        <w:rPr>
          <w:b/>
          <w:sz w:val="28"/>
          <w:szCs w:val="28"/>
        </w:rPr>
        <w:t>49</w:t>
      </w:r>
      <w:r w:rsidRPr="00715B5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>ПОСТАНОВЛЕНИЕ</w:t>
      </w:r>
    </w:p>
    <w:p w:rsidR="00A65F2C" w:rsidRDefault="00A65F2C" w:rsidP="00A65F2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>
        <w:rPr>
          <w:rFonts w:ascii="Calibri" w:eastAsia="Times New Roman" w:hAnsi="Calibri" w:cs="Times New Roman"/>
          <w:sz w:val="28"/>
          <w:szCs w:val="28"/>
        </w:rPr>
        <w:t xml:space="preserve"> июнь </w:t>
      </w:r>
      <w:r w:rsidRPr="009949AB">
        <w:rPr>
          <w:rFonts w:ascii="Calibri" w:eastAsia="Times New Roman" w:hAnsi="Calibri" w:cs="Times New Roman"/>
          <w:sz w:val="28"/>
          <w:szCs w:val="28"/>
        </w:rPr>
        <w:t>201</w:t>
      </w:r>
      <w:r>
        <w:rPr>
          <w:rFonts w:ascii="Calibri" w:eastAsia="Times New Roman" w:hAnsi="Calibri" w:cs="Times New Roman"/>
          <w:sz w:val="28"/>
          <w:szCs w:val="28"/>
          <w:lang w:val="ba-RU"/>
        </w:rPr>
        <w:t>9</w:t>
      </w:r>
      <w:r w:rsidRPr="009949A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9949AB">
        <w:rPr>
          <w:rFonts w:ascii="Calibri" w:eastAsia="Times New Roman" w:hAnsi="Calibri" w:cs="Times New Roman"/>
          <w:sz w:val="28"/>
          <w:szCs w:val="28"/>
        </w:rPr>
        <w:t>йыл</w:t>
      </w:r>
      <w:proofErr w:type="spellEnd"/>
      <w:r w:rsidRPr="009949AB">
        <w:rPr>
          <w:rFonts w:ascii="Calibri" w:eastAsia="Times New Roman" w:hAnsi="Calibri" w:cs="Times New Roman"/>
          <w:sz w:val="28"/>
          <w:szCs w:val="28"/>
        </w:rPr>
        <w:t xml:space="preserve">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20</w:t>
      </w:r>
      <w:r>
        <w:rPr>
          <w:rFonts w:ascii="Calibri" w:eastAsia="Times New Roman" w:hAnsi="Calibri" w:cs="Times New Roman"/>
          <w:sz w:val="28"/>
          <w:szCs w:val="28"/>
        </w:rPr>
        <w:t xml:space="preserve"> июня </w:t>
      </w:r>
      <w:r w:rsidRPr="009949AB">
        <w:rPr>
          <w:rFonts w:ascii="Calibri" w:eastAsia="Times New Roman" w:hAnsi="Calibri" w:cs="Times New Roman"/>
          <w:sz w:val="28"/>
          <w:szCs w:val="28"/>
        </w:rPr>
        <w:t>201</w:t>
      </w:r>
      <w:r>
        <w:rPr>
          <w:rFonts w:ascii="Calibri" w:eastAsia="Times New Roman" w:hAnsi="Calibri" w:cs="Times New Roman"/>
          <w:sz w:val="28"/>
          <w:szCs w:val="28"/>
        </w:rPr>
        <w:t>9</w:t>
      </w:r>
      <w:r w:rsidRPr="009949AB">
        <w:rPr>
          <w:rFonts w:ascii="Calibri" w:eastAsia="Times New Roman" w:hAnsi="Calibri" w:cs="Times New Roman"/>
          <w:sz w:val="28"/>
          <w:szCs w:val="28"/>
        </w:rPr>
        <w:t xml:space="preserve"> года</w:t>
      </w:r>
    </w:p>
    <w:p w:rsidR="00A65F2C" w:rsidRDefault="00A65F2C" w:rsidP="00A65F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5F2C" w:rsidRPr="00A65F2C" w:rsidRDefault="00A65F2C" w:rsidP="00A65F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 в постановление главы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Ижбердинский</w:t>
      </w:r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>Кугарчинский</w:t>
      </w:r>
      <w:proofErr w:type="spellEnd"/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еспублики Башкортостан №9 от 16</w:t>
      </w:r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>.04.2018 года</w:t>
      </w:r>
    </w:p>
    <w:p w:rsidR="00A65F2C" w:rsidRPr="00A65F2C" w:rsidRDefault="00A65F2C" w:rsidP="00A65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65F2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Ижбердинский</w:t>
      </w:r>
      <w:r w:rsidRPr="00A65F2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5F2C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A65F2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A65F2C" w:rsidRPr="00A65F2C" w:rsidRDefault="00A65F2C" w:rsidP="00A65F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A65F2C">
        <w:rPr>
          <w:rFonts w:ascii="Times New Roman" w:hAnsi="Times New Roman" w:cs="Times New Roman"/>
          <w:color w:val="000000"/>
          <w:sz w:val="28"/>
          <w:szCs w:val="28"/>
        </w:rPr>
        <w:t>Кугарчинского</w:t>
      </w:r>
      <w:proofErr w:type="spellEnd"/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от 14.06.2019 года №39д-2019 на</w:t>
      </w:r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>постановление главы сельского</w:t>
      </w:r>
      <w:r w:rsidRPr="00A65F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Ижбердинский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A65F2C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 Республики Башкортостан №9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>.04.2018 года «</w:t>
      </w:r>
      <w:r w:rsidRPr="00A65F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Ижбердинский</w:t>
      </w:r>
      <w:r w:rsidRPr="00A65F2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5F2C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65F2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>, в соответствии с Законом Республики Башкортостан от 16.07.2007 №453-з  «О муниципальной службе в Республике Башкортостан», Положением о комиссии по соблюдению</w:t>
      </w:r>
      <w:proofErr w:type="gramEnd"/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интересов, являющегося приложение к Закону Республики Башкортостан от 16.07.2007 №453-з  «О муниципальной службе в Республике Башкортостан», 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Ижбердинский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Ижбердинский</w:t>
      </w:r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65F2C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A65F2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A65F2C" w:rsidRPr="00A65F2C" w:rsidRDefault="00A65F2C" w:rsidP="00A65F2C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65F2C">
        <w:rPr>
          <w:b/>
          <w:color w:val="000000"/>
          <w:sz w:val="28"/>
          <w:szCs w:val="28"/>
        </w:rPr>
        <w:lastRenderedPageBreak/>
        <w:t>ПОСТАНОВЛЯЕТ:</w:t>
      </w:r>
    </w:p>
    <w:p w:rsidR="00A65F2C" w:rsidRP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65F2C">
        <w:rPr>
          <w:color w:val="000000"/>
          <w:sz w:val="28"/>
          <w:szCs w:val="28"/>
        </w:rPr>
        <w:br/>
        <w:t xml:space="preserve">       </w:t>
      </w:r>
      <w:proofErr w:type="gramStart"/>
      <w:r w:rsidRPr="00A65F2C">
        <w:rPr>
          <w:color w:val="000000"/>
          <w:sz w:val="28"/>
          <w:szCs w:val="28"/>
        </w:rPr>
        <w:t>1.Внести в постановление главы сельского</w:t>
      </w:r>
      <w:r w:rsidRPr="00A65F2C">
        <w:rPr>
          <w:b/>
          <w:color w:val="000000"/>
          <w:sz w:val="28"/>
          <w:szCs w:val="28"/>
        </w:rPr>
        <w:t xml:space="preserve"> </w:t>
      </w:r>
      <w:r w:rsidRPr="00A65F2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Ижбердинский </w:t>
      </w:r>
      <w:r w:rsidRPr="00A65F2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A65F2C">
        <w:rPr>
          <w:color w:val="000000"/>
          <w:sz w:val="28"/>
          <w:szCs w:val="28"/>
        </w:rPr>
        <w:t>Кугарчинский</w:t>
      </w:r>
      <w:proofErr w:type="spellEnd"/>
      <w:r w:rsidRPr="00A65F2C">
        <w:rPr>
          <w:color w:val="000000"/>
          <w:sz w:val="28"/>
          <w:szCs w:val="28"/>
        </w:rPr>
        <w:t xml:space="preserve"> </w:t>
      </w:r>
      <w:r w:rsidR="002B2DE9">
        <w:rPr>
          <w:color w:val="000000"/>
          <w:sz w:val="28"/>
          <w:szCs w:val="28"/>
        </w:rPr>
        <w:t>район Республики Башкортостан №9</w:t>
      </w:r>
      <w:r w:rsidRPr="00A65F2C">
        <w:rPr>
          <w:color w:val="000000"/>
          <w:sz w:val="28"/>
          <w:szCs w:val="28"/>
        </w:rPr>
        <w:t xml:space="preserve"> от 1</w:t>
      </w:r>
      <w:r w:rsidR="002B2DE9">
        <w:rPr>
          <w:color w:val="000000"/>
          <w:sz w:val="28"/>
          <w:szCs w:val="28"/>
        </w:rPr>
        <w:t>6</w:t>
      </w:r>
      <w:r w:rsidRPr="00A65F2C">
        <w:rPr>
          <w:color w:val="000000"/>
          <w:sz w:val="28"/>
          <w:szCs w:val="28"/>
        </w:rPr>
        <w:t>.04.2018 года «</w:t>
      </w:r>
      <w:r w:rsidRPr="00A65F2C">
        <w:rPr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</w:t>
      </w:r>
      <w:r>
        <w:rPr>
          <w:bCs/>
          <w:sz w:val="28"/>
          <w:szCs w:val="28"/>
        </w:rPr>
        <w:t>Ижбердинский</w:t>
      </w:r>
      <w:r w:rsidRPr="00A65F2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5F2C">
        <w:rPr>
          <w:bCs/>
          <w:sz w:val="28"/>
          <w:szCs w:val="28"/>
        </w:rPr>
        <w:t>Кугарчинский</w:t>
      </w:r>
      <w:proofErr w:type="spellEnd"/>
      <w:r w:rsidRPr="00A65F2C">
        <w:rPr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  <w:r w:rsidRPr="00A65F2C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A65F2C" w:rsidRP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1.1.Подпункт «б» п.5.</w:t>
      </w:r>
      <w:r w:rsidRPr="00A65F2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</w:t>
      </w:r>
      <w:r w:rsidRPr="00A65F2C">
        <w:rPr>
          <w:color w:val="000000"/>
          <w:sz w:val="28"/>
          <w:szCs w:val="28"/>
        </w:rPr>
        <w:t xml:space="preserve"> Положения сельского поселения исключить как </w:t>
      </w:r>
      <w:proofErr w:type="gramStart"/>
      <w:r w:rsidRPr="00A65F2C">
        <w:rPr>
          <w:color w:val="000000"/>
          <w:sz w:val="28"/>
          <w:szCs w:val="28"/>
        </w:rPr>
        <w:t>противоречащее</w:t>
      </w:r>
      <w:proofErr w:type="gramEnd"/>
      <w:r w:rsidRPr="00A65F2C">
        <w:rPr>
          <w:color w:val="000000"/>
          <w:sz w:val="28"/>
          <w:szCs w:val="28"/>
        </w:rPr>
        <w:t xml:space="preserve"> действующему законодательству;</w:t>
      </w:r>
    </w:p>
    <w:p w:rsidR="00A65F2C" w:rsidRP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65F2C">
        <w:rPr>
          <w:color w:val="000000"/>
          <w:sz w:val="28"/>
          <w:szCs w:val="28"/>
        </w:rPr>
        <w:t xml:space="preserve">      1.2.Пункт 5.23 изложить в следующей редакции:</w:t>
      </w:r>
    </w:p>
    <w:p w:rsidR="00A65F2C" w:rsidRP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65F2C"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A65F2C">
        <w:rPr>
          <w:color w:val="000000"/>
          <w:sz w:val="28"/>
          <w:szCs w:val="28"/>
          <w:shd w:val="clear" w:color="auto" w:fill="FFFFFF"/>
        </w:rPr>
        <w:t>«Организационно-техническое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A65F2C">
        <w:rPr>
          <w:color w:val="000000"/>
          <w:sz w:val="28"/>
          <w:szCs w:val="28"/>
          <w:shd w:val="clear" w:color="auto" w:fill="FFFFFF"/>
        </w:rPr>
        <w:t xml:space="preserve"> и иных правонарушений</w:t>
      </w:r>
      <w:proofErr w:type="gramStart"/>
      <w:r w:rsidRPr="00A65F2C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A65F2C" w:rsidRP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65F2C">
        <w:rPr>
          <w:color w:val="000000"/>
          <w:sz w:val="28"/>
          <w:szCs w:val="28"/>
        </w:rPr>
        <w:t xml:space="preserve">       </w:t>
      </w:r>
      <w:r w:rsidRPr="00A65F2C">
        <w:rPr>
          <w:sz w:val="28"/>
          <w:szCs w:val="28"/>
        </w:rPr>
        <w:t xml:space="preserve"> 2. Обнародовать настоящее постановление в установленном порядке и разместить на официальном сайте сельского поселения в  сети Интернет.</w:t>
      </w:r>
    </w:p>
    <w:p w:rsidR="00A65F2C" w:rsidRPr="00A65F2C" w:rsidRDefault="00A65F2C" w:rsidP="00A65F2C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65F2C">
        <w:rPr>
          <w:color w:val="000000"/>
          <w:sz w:val="28"/>
          <w:szCs w:val="28"/>
        </w:rPr>
        <w:t xml:space="preserve">       3. </w:t>
      </w:r>
      <w:proofErr w:type="gramStart"/>
      <w:r w:rsidRPr="00A65F2C">
        <w:rPr>
          <w:color w:val="000000"/>
          <w:sz w:val="28"/>
          <w:szCs w:val="28"/>
        </w:rPr>
        <w:t>Контроль за</w:t>
      </w:r>
      <w:proofErr w:type="gramEnd"/>
      <w:r w:rsidRPr="00A65F2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A65F2C">
        <w:rPr>
          <w:color w:val="000000"/>
          <w:sz w:val="28"/>
          <w:szCs w:val="28"/>
        </w:rPr>
        <w:br/>
      </w:r>
    </w:p>
    <w:p w:rsidR="00A65F2C" w:rsidRPr="00A65F2C" w:rsidRDefault="00A65F2C" w:rsidP="00A65F2C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</w:p>
    <w:p w:rsid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65F2C">
        <w:rPr>
          <w:color w:val="000000"/>
          <w:sz w:val="28"/>
          <w:szCs w:val="28"/>
        </w:rPr>
        <w:t xml:space="preserve">               Глава сельского поселения </w:t>
      </w:r>
    </w:p>
    <w:p w:rsidR="00A65F2C" w:rsidRPr="00A65F2C" w:rsidRDefault="00A65F2C" w:rsidP="00A65F2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Ижбердинский сельсовет</w:t>
      </w:r>
      <w:r w:rsidRPr="00A65F2C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</w:t>
      </w:r>
      <w:r w:rsidRPr="00A65F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Н.Б.Ибрагимов</w:t>
      </w:r>
    </w:p>
    <w:p w:rsidR="00A65F2C" w:rsidRPr="00A65F2C" w:rsidRDefault="00A65F2C" w:rsidP="00A65F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4BE6" w:rsidRPr="00A65F2C" w:rsidRDefault="006B4BE6" w:rsidP="00A65F2C">
      <w:pPr>
        <w:rPr>
          <w:rFonts w:ascii="Times New Roman" w:hAnsi="Times New Roman" w:cs="Times New Roman"/>
        </w:rPr>
      </w:pPr>
    </w:p>
    <w:sectPr w:rsidR="006B4BE6" w:rsidRPr="00A65F2C" w:rsidSect="0051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5F2C"/>
    <w:rsid w:val="002B2DE9"/>
    <w:rsid w:val="00515F1B"/>
    <w:rsid w:val="006B4BE6"/>
    <w:rsid w:val="00903D0C"/>
    <w:rsid w:val="00A6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65F2C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5F2C"/>
  </w:style>
  <w:style w:type="character" w:customStyle="1" w:styleId="1">
    <w:name w:val="Основной текст Знак1"/>
    <w:basedOn w:val="a0"/>
    <w:link w:val="a3"/>
    <w:locked/>
    <w:rsid w:val="00A65F2C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6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F2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6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2019-06-20T06:11:00Z</cp:lastPrinted>
  <dcterms:created xsi:type="dcterms:W3CDTF">2019-06-20T05:47:00Z</dcterms:created>
  <dcterms:modified xsi:type="dcterms:W3CDTF">2019-06-20T06:11:00Z</dcterms:modified>
</cp:coreProperties>
</file>