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B4" w:rsidRPr="00707180" w:rsidRDefault="00376978" w:rsidP="00376978">
      <w:pPr>
        <w:pStyle w:val="33"/>
        <w:jc w:val="center"/>
        <w:rPr>
          <w:color w:val="000000" w:themeColor="text1"/>
        </w:rPr>
      </w:pPr>
      <w:r w:rsidRPr="00707180">
        <w:rPr>
          <w:color w:val="000000" w:themeColor="text1"/>
        </w:rPr>
        <w:t xml:space="preserve"> </w:t>
      </w:r>
    </w:p>
    <w:tbl>
      <w:tblPr>
        <w:tblW w:w="9840" w:type="dxa"/>
        <w:tblLayout w:type="fixed"/>
        <w:tblLook w:val="00A0"/>
      </w:tblPr>
      <w:tblGrid>
        <w:gridCol w:w="4065"/>
        <w:gridCol w:w="1979"/>
        <w:gridCol w:w="3796"/>
      </w:tblGrid>
      <w:tr w:rsidR="00D22EB4" w:rsidTr="00D22EB4">
        <w:trPr>
          <w:cantSplit/>
          <w:trHeight w:val="1265"/>
        </w:trPr>
        <w:tc>
          <w:tcPr>
            <w:tcW w:w="4065" w:type="dxa"/>
          </w:tcPr>
          <w:p w:rsidR="00D22EB4" w:rsidRDefault="00D22EB4">
            <w:pPr>
              <w:suppressAutoHyphens/>
              <w:spacing w:line="216" w:lineRule="auto"/>
              <w:jc w:val="center"/>
              <w:rPr>
                <w:b/>
                <w:bCs/>
                <w:sz w:val="18"/>
                <w:szCs w:val="18"/>
                <w:lang w:val="be-BY" w:eastAsia="ar-SA"/>
              </w:rPr>
            </w:pPr>
            <w:r>
              <w:rPr>
                <w:b/>
                <w:bCs/>
                <w:sz w:val="18"/>
                <w:szCs w:val="18"/>
                <w:lang w:val="be-BY" w:eastAsia="ar-SA"/>
              </w:rPr>
              <w:t>БАШ</w:t>
            </w:r>
            <w:r>
              <w:rPr>
                <w:rFonts w:eastAsia="MS Mincho"/>
                <w:b/>
                <w:bCs/>
                <w:sz w:val="18"/>
                <w:szCs w:val="18"/>
                <w:lang w:val="be-BY" w:eastAsia="ar-SA"/>
              </w:rPr>
              <w:t>Ҡ</w:t>
            </w:r>
            <w:r>
              <w:rPr>
                <w:b/>
                <w:bCs/>
                <w:sz w:val="18"/>
                <w:szCs w:val="18"/>
                <w:lang w:val="be-BY" w:eastAsia="ar-SA"/>
              </w:rPr>
              <w:t>ОРТОСТАН РЕСПУБЛИКАҺЫ</w:t>
            </w:r>
          </w:p>
          <w:p w:rsidR="00D22EB4" w:rsidRDefault="00D22EB4">
            <w:pPr>
              <w:suppressAutoHyphens/>
              <w:spacing w:line="216" w:lineRule="auto"/>
              <w:jc w:val="center"/>
              <w:rPr>
                <w:rFonts w:eastAsiaTheme="minorEastAsia"/>
                <w:b/>
                <w:bCs/>
                <w:sz w:val="18"/>
                <w:szCs w:val="18"/>
                <w:lang w:eastAsia="ar-SA"/>
              </w:rPr>
            </w:pPr>
          </w:p>
          <w:p w:rsidR="00D22EB4" w:rsidRDefault="00D22EB4">
            <w:pPr>
              <w:suppressAutoHyphens/>
              <w:spacing w:after="200" w:line="216" w:lineRule="auto"/>
              <w:jc w:val="center"/>
              <w:rPr>
                <w:b/>
                <w:bCs/>
                <w:sz w:val="18"/>
                <w:szCs w:val="18"/>
                <w:lang w:val="be-BY" w:eastAsia="ar-SA"/>
              </w:rPr>
            </w:pPr>
            <w:r>
              <w:rPr>
                <w:b/>
                <w:bCs/>
                <w:sz w:val="18"/>
                <w:szCs w:val="18"/>
                <w:lang w:val="be-BY" w:eastAsia="ar-SA"/>
              </w:rPr>
              <w:t>КҮГӘРСЕН РАЙОНЫ МУНИЦИПАЛЬ РАЙОНЫНЫҢ ИШБИР</w:t>
            </w:r>
            <w:r>
              <w:rPr>
                <w:rFonts w:eastAsia="MS Mincho"/>
                <w:b/>
                <w:bCs/>
                <w:sz w:val="18"/>
                <w:szCs w:val="18"/>
                <w:lang w:val="be-BY" w:eastAsia="ar-SA"/>
              </w:rPr>
              <w:t>Ҙ</w:t>
            </w:r>
            <w:r>
              <w:rPr>
                <w:b/>
                <w:bCs/>
                <w:sz w:val="18"/>
                <w:szCs w:val="18"/>
                <w:lang w:val="be-BY" w:eastAsia="ar-SA"/>
              </w:rPr>
              <w:t>Е АУЫЛ СОВЕТЫ   АУЫЛ БИЛӘМӘҺЕ СОВЕТЫ</w:t>
            </w:r>
          </w:p>
        </w:tc>
        <w:tc>
          <w:tcPr>
            <w:tcW w:w="1979" w:type="dxa"/>
            <w:vMerge w:val="restart"/>
            <w:tcBorders>
              <w:top w:val="nil"/>
              <w:left w:val="nil"/>
              <w:bottom w:val="double" w:sz="24" w:space="0" w:color="000000"/>
              <w:right w:val="nil"/>
            </w:tcBorders>
          </w:tcPr>
          <w:p w:rsidR="00D22EB4" w:rsidRDefault="00D22EB4">
            <w:pPr>
              <w:snapToGrid w:val="0"/>
              <w:spacing w:line="216" w:lineRule="auto"/>
              <w:jc w:val="center"/>
              <w:rPr>
                <w:b/>
                <w:bCs/>
                <w:spacing w:val="-20"/>
                <w:sz w:val="18"/>
                <w:szCs w:val="18"/>
                <w:lang w:val="be-BY" w:eastAsia="ar-SA"/>
              </w:rPr>
            </w:pPr>
          </w:p>
          <w:p w:rsidR="00D22EB4" w:rsidRDefault="00D22EB4">
            <w:pPr>
              <w:spacing w:line="216" w:lineRule="auto"/>
              <w:jc w:val="center"/>
              <w:rPr>
                <w:rFonts w:eastAsiaTheme="minorEastAsia"/>
                <w:b/>
                <w:bCs/>
                <w:spacing w:val="-20"/>
                <w:sz w:val="18"/>
                <w:szCs w:val="18"/>
                <w:lang w:val="be-BY"/>
              </w:rPr>
            </w:pPr>
            <w:r>
              <w:rPr>
                <w:b/>
                <w:i/>
                <w:caps/>
                <w:noProof/>
                <w:sz w:val="18"/>
                <w:szCs w:val="18"/>
              </w:rPr>
              <w:drawing>
                <wp:inline distT="0" distB="0" distL="0" distR="0">
                  <wp:extent cx="847725" cy="1057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47725" cy="1057275"/>
                          </a:xfrm>
                          <a:prstGeom prst="rect">
                            <a:avLst/>
                          </a:prstGeom>
                          <a:solidFill>
                            <a:srgbClr val="FFFFFF"/>
                          </a:solidFill>
                          <a:ln w="9525">
                            <a:noFill/>
                            <a:miter lim="800000"/>
                            <a:headEnd/>
                            <a:tailEnd/>
                          </a:ln>
                        </pic:spPr>
                      </pic:pic>
                    </a:graphicData>
                  </a:graphic>
                </wp:inline>
              </w:drawing>
            </w:r>
          </w:p>
          <w:p w:rsidR="00D22EB4" w:rsidRDefault="00D22EB4">
            <w:pPr>
              <w:suppressAutoHyphens/>
              <w:spacing w:after="200" w:line="216" w:lineRule="auto"/>
              <w:jc w:val="center"/>
              <w:rPr>
                <w:b/>
                <w:sz w:val="18"/>
                <w:szCs w:val="18"/>
                <w:lang w:eastAsia="ar-SA"/>
              </w:rPr>
            </w:pPr>
          </w:p>
        </w:tc>
        <w:tc>
          <w:tcPr>
            <w:tcW w:w="3796" w:type="dxa"/>
            <w:vMerge w:val="restart"/>
          </w:tcPr>
          <w:p w:rsidR="00D22EB4" w:rsidRDefault="00D22EB4">
            <w:pPr>
              <w:spacing w:after="120" w:line="216" w:lineRule="auto"/>
              <w:jc w:val="center"/>
              <w:rPr>
                <w:b/>
                <w:bCs/>
                <w:spacing w:val="-20"/>
                <w:sz w:val="18"/>
                <w:szCs w:val="18"/>
                <w:lang w:eastAsia="ar-SA"/>
              </w:rPr>
            </w:pPr>
            <w:r>
              <w:rPr>
                <w:b/>
                <w:bCs/>
                <w:spacing w:val="-20"/>
                <w:sz w:val="18"/>
                <w:szCs w:val="18"/>
                <w:lang w:eastAsia="ar-SA"/>
              </w:rPr>
              <w:t>РЕСПУБЛИКА БАШКОРТОСТАН</w:t>
            </w:r>
          </w:p>
          <w:p w:rsidR="00D22EB4" w:rsidRDefault="00D22EB4">
            <w:pPr>
              <w:spacing w:after="120" w:line="216" w:lineRule="auto"/>
              <w:jc w:val="center"/>
              <w:rPr>
                <w:rFonts w:eastAsiaTheme="minorEastAsia"/>
                <w:b/>
                <w:bCs/>
                <w:spacing w:val="-20"/>
                <w:sz w:val="18"/>
                <w:szCs w:val="18"/>
                <w:lang w:eastAsia="ar-SA"/>
              </w:rPr>
            </w:pPr>
          </w:p>
          <w:p w:rsidR="00D22EB4" w:rsidRDefault="00D22EB4">
            <w:pPr>
              <w:spacing w:after="120" w:line="216" w:lineRule="auto"/>
              <w:jc w:val="center"/>
              <w:rPr>
                <w:b/>
                <w:bCs/>
                <w:spacing w:val="-20"/>
                <w:sz w:val="18"/>
                <w:szCs w:val="18"/>
                <w:lang w:eastAsia="ar-SA"/>
              </w:rPr>
            </w:pPr>
            <w:r>
              <w:rPr>
                <w:b/>
                <w:bCs/>
                <w:spacing w:val="-20"/>
                <w:sz w:val="18"/>
                <w:szCs w:val="18"/>
                <w:lang w:eastAsia="ar-SA"/>
              </w:rPr>
              <w:t>СОВЕТ  СЕЛЬСКОГО  ПОСЕЛЕНИЯ ИЖБЕРДИНСКИЙ  СЕЛЬСОВЕТ                МУНИЦИПАЛЬНОГО  РАЙОН А    КУГАРЧИНСКИЙ  РАЙОН</w:t>
            </w:r>
          </w:p>
        </w:tc>
      </w:tr>
      <w:tr w:rsidR="00D22EB4" w:rsidTr="00D22EB4">
        <w:trPr>
          <w:cantSplit/>
          <w:trHeight w:val="360"/>
        </w:trPr>
        <w:tc>
          <w:tcPr>
            <w:tcW w:w="4065" w:type="dxa"/>
            <w:vMerge w:val="restart"/>
            <w:tcBorders>
              <w:top w:val="nil"/>
              <w:left w:val="nil"/>
              <w:bottom w:val="double" w:sz="24" w:space="0" w:color="000000"/>
              <w:right w:val="nil"/>
            </w:tcBorders>
            <w:vAlign w:val="bottom"/>
            <w:hideMark/>
          </w:tcPr>
          <w:p w:rsidR="00D22EB4" w:rsidRDefault="00D22EB4">
            <w:pPr>
              <w:pStyle w:val="a3"/>
              <w:spacing w:line="216" w:lineRule="auto"/>
              <w:rPr>
                <w:b/>
                <w:sz w:val="18"/>
                <w:szCs w:val="18"/>
                <w:lang w:eastAsia="ar-SA"/>
              </w:rPr>
            </w:pPr>
            <w:r>
              <w:rPr>
                <w:b/>
                <w:bCs/>
                <w:sz w:val="18"/>
                <w:szCs w:val="18"/>
                <w:lang w:val="be-BY" w:eastAsia="ar-SA"/>
              </w:rPr>
              <w:t xml:space="preserve">                    </w:t>
            </w:r>
          </w:p>
          <w:p w:rsidR="00D22EB4" w:rsidRDefault="00D22EB4">
            <w:pPr>
              <w:pStyle w:val="a3"/>
              <w:spacing w:line="216" w:lineRule="auto"/>
              <w:rPr>
                <w:b/>
                <w:sz w:val="18"/>
                <w:szCs w:val="18"/>
                <w:lang w:eastAsia="ar-SA"/>
              </w:rPr>
            </w:pPr>
            <w:r>
              <w:rPr>
                <w:b/>
                <w:sz w:val="18"/>
                <w:szCs w:val="18"/>
                <w:lang w:eastAsia="ar-SA"/>
              </w:rPr>
              <w:t xml:space="preserve">        </w:t>
            </w:r>
            <w:r>
              <w:rPr>
                <w:b/>
                <w:sz w:val="18"/>
                <w:szCs w:val="18"/>
                <w:lang w:val="be-BY" w:eastAsia="ar-SA"/>
              </w:rPr>
              <w:t>453344  Сапыҡ ауыл</w:t>
            </w:r>
            <w:r>
              <w:rPr>
                <w:b/>
                <w:sz w:val="18"/>
                <w:szCs w:val="18"/>
                <w:lang w:eastAsia="ar-SA"/>
              </w:rPr>
              <w:t>ы</w:t>
            </w:r>
            <w:r>
              <w:rPr>
                <w:b/>
                <w:sz w:val="18"/>
                <w:szCs w:val="18"/>
                <w:lang w:val="be-BY" w:eastAsia="ar-SA"/>
              </w:rPr>
              <w:t xml:space="preserve">,  Үҙәк урам, </w:t>
            </w:r>
            <w:r>
              <w:rPr>
                <w:b/>
                <w:sz w:val="18"/>
                <w:szCs w:val="18"/>
                <w:lang w:eastAsia="ar-SA"/>
              </w:rPr>
              <w:t>1Б</w:t>
            </w:r>
            <w:r>
              <w:rPr>
                <w:b/>
                <w:sz w:val="18"/>
                <w:szCs w:val="18"/>
                <w:lang w:val="be-BY" w:eastAsia="ar-SA"/>
              </w:rPr>
              <w:t xml:space="preserve">              </w:t>
            </w:r>
          </w:p>
        </w:tc>
        <w:tc>
          <w:tcPr>
            <w:tcW w:w="1979" w:type="dxa"/>
            <w:vMerge/>
            <w:tcBorders>
              <w:top w:val="nil"/>
              <w:left w:val="nil"/>
              <w:bottom w:val="double" w:sz="24" w:space="0" w:color="000000"/>
              <w:right w:val="nil"/>
            </w:tcBorders>
            <w:vAlign w:val="center"/>
            <w:hideMark/>
          </w:tcPr>
          <w:p w:rsidR="00D22EB4" w:rsidRDefault="00D22EB4">
            <w:pPr>
              <w:rPr>
                <w:b/>
                <w:sz w:val="18"/>
                <w:szCs w:val="18"/>
                <w:lang w:eastAsia="ar-SA"/>
              </w:rPr>
            </w:pPr>
          </w:p>
        </w:tc>
        <w:tc>
          <w:tcPr>
            <w:tcW w:w="3796" w:type="dxa"/>
            <w:vMerge/>
            <w:vAlign w:val="center"/>
            <w:hideMark/>
          </w:tcPr>
          <w:p w:rsidR="00D22EB4" w:rsidRDefault="00D22EB4">
            <w:pPr>
              <w:rPr>
                <w:b/>
                <w:bCs/>
                <w:spacing w:val="-20"/>
                <w:sz w:val="18"/>
                <w:szCs w:val="18"/>
                <w:lang w:eastAsia="ar-SA"/>
              </w:rPr>
            </w:pPr>
          </w:p>
        </w:tc>
      </w:tr>
      <w:tr w:rsidR="00D22EB4" w:rsidTr="00D22EB4">
        <w:trPr>
          <w:cantSplit/>
          <w:trHeight w:val="145"/>
        </w:trPr>
        <w:tc>
          <w:tcPr>
            <w:tcW w:w="4065" w:type="dxa"/>
            <w:vMerge/>
            <w:tcBorders>
              <w:top w:val="nil"/>
              <w:left w:val="nil"/>
              <w:bottom w:val="double" w:sz="24" w:space="0" w:color="000000"/>
              <w:right w:val="nil"/>
            </w:tcBorders>
            <w:vAlign w:val="center"/>
            <w:hideMark/>
          </w:tcPr>
          <w:p w:rsidR="00D22EB4" w:rsidRDefault="00D22EB4">
            <w:pPr>
              <w:rPr>
                <w:rFonts w:eastAsiaTheme="minorHAnsi"/>
                <w:b/>
                <w:color w:val="00000A"/>
                <w:sz w:val="18"/>
                <w:szCs w:val="18"/>
                <w:lang w:eastAsia="ar-SA"/>
              </w:rPr>
            </w:pPr>
          </w:p>
        </w:tc>
        <w:tc>
          <w:tcPr>
            <w:tcW w:w="1979" w:type="dxa"/>
            <w:vMerge/>
            <w:tcBorders>
              <w:top w:val="nil"/>
              <w:left w:val="nil"/>
              <w:bottom w:val="double" w:sz="24" w:space="0" w:color="000000"/>
              <w:right w:val="nil"/>
            </w:tcBorders>
            <w:vAlign w:val="center"/>
            <w:hideMark/>
          </w:tcPr>
          <w:p w:rsidR="00D22EB4" w:rsidRDefault="00D22EB4">
            <w:pPr>
              <w:rPr>
                <w:b/>
                <w:sz w:val="18"/>
                <w:szCs w:val="18"/>
                <w:lang w:eastAsia="ar-SA"/>
              </w:rPr>
            </w:pPr>
          </w:p>
        </w:tc>
        <w:tc>
          <w:tcPr>
            <w:tcW w:w="3796" w:type="dxa"/>
            <w:tcBorders>
              <w:top w:val="nil"/>
              <w:left w:val="nil"/>
              <w:bottom w:val="double" w:sz="24" w:space="0" w:color="000000"/>
              <w:right w:val="nil"/>
            </w:tcBorders>
            <w:hideMark/>
          </w:tcPr>
          <w:p w:rsidR="00D22EB4" w:rsidRDefault="00D22EB4">
            <w:pPr>
              <w:spacing w:line="276" w:lineRule="auto"/>
              <w:rPr>
                <w:b/>
                <w:sz w:val="18"/>
                <w:szCs w:val="18"/>
                <w:lang w:val="be-BY" w:eastAsia="ar-SA"/>
              </w:rPr>
            </w:pPr>
            <w:r>
              <w:rPr>
                <w:b/>
                <w:sz w:val="18"/>
                <w:szCs w:val="18"/>
                <w:lang w:val="be-BY" w:eastAsia="ar-SA"/>
              </w:rPr>
              <w:t xml:space="preserve">453344  д.Сапыково, ул.Центральная, 1Б </w:t>
            </w:r>
          </w:p>
        </w:tc>
      </w:tr>
    </w:tbl>
    <w:p w:rsidR="00D22EB4" w:rsidRDefault="00D22EB4" w:rsidP="00D22EB4">
      <w:pPr>
        <w:rPr>
          <w:b/>
          <w:sz w:val="28"/>
          <w:szCs w:val="28"/>
        </w:rPr>
      </w:pPr>
      <w:r w:rsidRPr="00D22EB4">
        <w:rPr>
          <w:b/>
          <w:sz w:val="28"/>
          <w:szCs w:val="28"/>
        </w:rPr>
        <w:t xml:space="preserve">                КАРАР                                    №12                          РЕШЕНИЕ</w:t>
      </w:r>
    </w:p>
    <w:p w:rsidR="00D22EB4" w:rsidRPr="00D22EB4" w:rsidRDefault="00D22EB4" w:rsidP="00D22EB4">
      <w:pPr>
        <w:rPr>
          <w:b/>
          <w:sz w:val="28"/>
          <w:szCs w:val="28"/>
        </w:rPr>
      </w:pPr>
      <w:r>
        <w:rPr>
          <w:b/>
          <w:sz w:val="28"/>
          <w:szCs w:val="28"/>
        </w:rPr>
        <w:t xml:space="preserve">     23 сентябрь 2019й.                                                         23 сентября 2019г.</w:t>
      </w:r>
    </w:p>
    <w:p w:rsidR="00D22EB4" w:rsidRDefault="00D22EB4" w:rsidP="00D22EB4"/>
    <w:p w:rsidR="00376978" w:rsidRPr="00707180" w:rsidRDefault="00376978" w:rsidP="00376978">
      <w:pPr>
        <w:pStyle w:val="33"/>
        <w:jc w:val="center"/>
        <w:rPr>
          <w:color w:val="000000" w:themeColor="text1"/>
        </w:rPr>
      </w:pPr>
    </w:p>
    <w:p w:rsidR="00FA6FEA" w:rsidRPr="00707180" w:rsidRDefault="00D22EB4" w:rsidP="00D22EB4">
      <w:pPr>
        <w:rPr>
          <w:b/>
          <w:color w:val="000000" w:themeColor="text1"/>
          <w:sz w:val="28"/>
        </w:rPr>
      </w:pPr>
      <w:r>
        <w:rPr>
          <w:b/>
          <w:color w:val="000000" w:themeColor="text1"/>
          <w:sz w:val="28"/>
        </w:rPr>
        <w:t xml:space="preserve">               </w:t>
      </w:r>
      <w:r w:rsidR="00FA6FEA" w:rsidRPr="00707180">
        <w:rPr>
          <w:b/>
          <w:color w:val="000000" w:themeColor="text1"/>
          <w:sz w:val="28"/>
        </w:rPr>
        <w:t xml:space="preserve">Об утверждении Регламента  Совета  сельского поселения </w:t>
      </w:r>
      <w:r w:rsidR="00DF4D98" w:rsidRPr="00DF4D98">
        <w:rPr>
          <w:b/>
          <w:sz w:val="28"/>
          <w:szCs w:val="28"/>
        </w:rPr>
        <w:t>Ижбердинский</w:t>
      </w:r>
      <w:r w:rsidR="00FA6FEA" w:rsidRPr="00DF4D98">
        <w:rPr>
          <w:b/>
          <w:color w:val="000000" w:themeColor="text1"/>
          <w:sz w:val="28"/>
          <w:szCs w:val="28"/>
        </w:rPr>
        <w:t xml:space="preserve"> </w:t>
      </w:r>
      <w:r w:rsidR="00FA6FEA" w:rsidRPr="00707180">
        <w:rPr>
          <w:b/>
          <w:color w:val="000000" w:themeColor="text1"/>
          <w:sz w:val="28"/>
        </w:rPr>
        <w:t xml:space="preserve"> сельсовет муниципального района </w:t>
      </w:r>
      <w:r w:rsidR="00590402">
        <w:rPr>
          <w:b/>
          <w:color w:val="000000" w:themeColor="text1"/>
          <w:sz w:val="28"/>
        </w:rPr>
        <w:t>Кугарчинский</w:t>
      </w:r>
      <w:r w:rsidR="00FA6FEA"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DF4D98" w:rsidRPr="00DF4D98">
        <w:rPr>
          <w:b/>
          <w:sz w:val="28"/>
          <w:szCs w:val="28"/>
        </w:rPr>
        <w:t>Ижбердинский</w:t>
      </w:r>
      <w:r w:rsidRPr="00707180">
        <w:rPr>
          <w:b/>
          <w:color w:val="000000" w:themeColor="text1"/>
          <w:sz w:val="28"/>
        </w:rPr>
        <w:t xml:space="preserve"> сельсовет  муниципального района </w:t>
      </w:r>
      <w:r w:rsidR="00590402">
        <w:rPr>
          <w:b/>
          <w:color w:val="000000" w:themeColor="text1"/>
          <w:sz w:val="28"/>
        </w:rPr>
        <w:t>Кугарчинский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DF4D98" w:rsidRPr="00DF4D98">
        <w:rPr>
          <w:sz w:val="28"/>
          <w:szCs w:val="28"/>
        </w:rPr>
        <w:t>Ижбердинский</w:t>
      </w:r>
      <w:r w:rsidRPr="00DF4D98">
        <w:rPr>
          <w:color w:val="000000" w:themeColor="text1"/>
          <w:sz w:val="28"/>
          <w:szCs w:val="28"/>
        </w:rPr>
        <w:t xml:space="preserve"> </w:t>
      </w:r>
      <w:r w:rsidRPr="00707180">
        <w:rPr>
          <w:color w:val="000000" w:themeColor="text1"/>
          <w:sz w:val="28"/>
        </w:rPr>
        <w:t xml:space="preserve">сельсовет  муниципального района </w:t>
      </w:r>
      <w:r w:rsidR="00590402">
        <w:rPr>
          <w:color w:val="000000" w:themeColor="text1"/>
          <w:sz w:val="28"/>
        </w:rPr>
        <w:t>Кугарчинский</w:t>
      </w:r>
      <w:r w:rsidRPr="00707180">
        <w:rPr>
          <w:color w:val="000000" w:themeColor="text1"/>
          <w:sz w:val="28"/>
        </w:rPr>
        <w:t xml:space="preserve"> район  от </w:t>
      </w:r>
      <w:r w:rsidR="00D22EB4">
        <w:rPr>
          <w:color w:val="000000" w:themeColor="text1"/>
          <w:sz w:val="28"/>
        </w:rPr>
        <w:t>28</w:t>
      </w:r>
      <w:r w:rsidR="00DF4D98">
        <w:rPr>
          <w:color w:val="000000" w:themeColor="text1"/>
          <w:sz w:val="28"/>
        </w:rPr>
        <w:t xml:space="preserve"> сентября </w:t>
      </w:r>
      <w:r w:rsidR="00D60B48" w:rsidRPr="00707180">
        <w:rPr>
          <w:color w:val="000000" w:themeColor="text1"/>
          <w:sz w:val="28"/>
        </w:rPr>
        <w:t>20</w:t>
      </w:r>
      <w:r w:rsidR="00DF4D98">
        <w:rPr>
          <w:color w:val="000000" w:themeColor="text1"/>
          <w:sz w:val="28"/>
        </w:rPr>
        <w:t>1</w:t>
      </w:r>
      <w:r w:rsidR="00D22EB4">
        <w:rPr>
          <w:color w:val="000000" w:themeColor="text1"/>
          <w:sz w:val="28"/>
        </w:rPr>
        <w:t>5</w:t>
      </w:r>
      <w:r w:rsidRPr="00707180">
        <w:rPr>
          <w:color w:val="000000" w:themeColor="text1"/>
          <w:sz w:val="28"/>
        </w:rPr>
        <w:t xml:space="preserve"> года № </w:t>
      </w:r>
      <w:r w:rsidR="00D22EB4">
        <w:rPr>
          <w:color w:val="000000" w:themeColor="text1"/>
          <w:sz w:val="28"/>
        </w:rPr>
        <w:t>13</w:t>
      </w:r>
      <w:r w:rsidRPr="00707180">
        <w:rPr>
          <w:color w:val="000000" w:themeColor="text1"/>
          <w:sz w:val="28"/>
        </w:rPr>
        <w:t xml:space="preserve"> «Об утверждении Регламента Совета  сельского поселения </w:t>
      </w:r>
      <w:r w:rsidR="00DF4D98" w:rsidRPr="00DF4D98">
        <w:rPr>
          <w:sz w:val="28"/>
          <w:szCs w:val="28"/>
        </w:rPr>
        <w:t>Ижбердинский</w:t>
      </w:r>
      <w:r w:rsidRPr="00707180">
        <w:rPr>
          <w:color w:val="000000" w:themeColor="text1"/>
          <w:sz w:val="28"/>
        </w:rPr>
        <w:t xml:space="preserve"> сельсовет  муниципального района </w:t>
      </w:r>
      <w:r w:rsidR="00590402" w:rsidRPr="00590402">
        <w:rPr>
          <w:color w:val="000000" w:themeColor="text1"/>
          <w:sz w:val="28"/>
        </w:rPr>
        <w:t>Кугарчинский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DF4D98" w:rsidRPr="00DF4D98">
        <w:rPr>
          <w:sz w:val="28"/>
          <w:szCs w:val="28"/>
        </w:rPr>
        <w:t>Ижбердинский</w:t>
      </w:r>
      <w:r w:rsidRPr="00707180">
        <w:rPr>
          <w:color w:val="000000" w:themeColor="text1"/>
          <w:sz w:val="28"/>
        </w:rPr>
        <w:t xml:space="preserve"> сельсовет муниципального района </w:t>
      </w:r>
      <w:r w:rsidR="00590402" w:rsidRPr="00590402">
        <w:rPr>
          <w:color w:val="000000" w:themeColor="text1"/>
          <w:sz w:val="28"/>
        </w:rPr>
        <w:t xml:space="preserve">Кугарчинский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DF4D98">
      <w:pPr>
        <w:ind w:firstLine="708"/>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DF4D98" w:rsidRPr="00DF4D98">
        <w:rPr>
          <w:sz w:val="28"/>
          <w:szCs w:val="28"/>
        </w:rPr>
        <w:t>Ижбердинский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590402" w:rsidRPr="00590402">
        <w:rPr>
          <w:color w:val="000000" w:themeColor="text1"/>
          <w:sz w:val="28"/>
        </w:rPr>
        <w:t>Кугарчинский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DF4D98">
        <w:rPr>
          <w:color w:val="000000" w:themeColor="text1"/>
          <w:sz w:val="28"/>
        </w:rPr>
        <w:t>Республики Башкортостан, Кугарчинский район, д.Сапыково, ул. Центральная, дом 1Б</w:t>
      </w:r>
      <w:r w:rsidR="00376978" w:rsidRPr="00707180">
        <w:rPr>
          <w:color w:val="000000" w:themeColor="text1"/>
          <w:sz w:val="28"/>
        </w:rPr>
        <w:t>.</w:t>
      </w:r>
    </w:p>
    <w:p w:rsidR="00FA6FEA" w:rsidRPr="00707180" w:rsidRDefault="00FA6FEA" w:rsidP="00DF4D98">
      <w:pPr>
        <w:rPr>
          <w:color w:val="000000" w:themeColor="text1"/>
          <w:sz w:val="28"/>
        </w:rPr>
      </w:pPr>
    </w:p>
    <w:p w:rsidR="00590402" w:rsidRPr="00590402" w:rsidRDefault="00590402" w:rsidP="00590402">
      <w:pPr>
        <w:rPr>
          <w:sz w:val="28"/>
          <w:szCs w:val="20"/>
        </w:rPr>
      </w:pPr>
      <w:r w:rsidRPr="00590402">
        <w:rPr>
          <w:sz w:val="28"/>
          <w:szCs w:val="20"/>
        </w:rPr>
        <w:t>Глава</w:t>
      </w:r>
    </w:p>
    <w:p w:rsidR="00590402" w:rsidRPr="00590402" w:rsidRDefault="00590402" w:rsidP="00590402">
      <w:pPr>
        <w:rPr>
          <w:sz w:val="28"/>
          <w:szCs w:val="20"/>
        </w:rPr>
      </w:pPr>
      <w:r w:rsidRPr="00590402">
        <w:rPr>
          <w:sz w:val="28"/>
          <w:szCs w:val="20"/>
        </w:rPr>
        <w:t>сельского поселения</w:t>
      </w:r>
      <w:r w:rsidR="00DF4D98" w:rsidRPr="00DF4D98">
        <w:rPr>
          <w:sz w:val="28"/>
          <w:szCs w:val="28"/>
        </w:rPr>
        <w:t xml:space="preserve"> Ижбердинский</w:t>
      </w:r>
      <w:r w:rsidR="00DF4D98">
        <w:rPr>
          <w:sz w:val="28"/>
          <w:szCs w:val="20"/>
        </w:rPr>
        <w:t xml:space="preserve"> </w:t>
      </w:r>
      <w:r w:rsidRPr="00590402">
        <w:rPr>
          <w:sz w:val="28"/>
          <w:szCs w:val="20"/>
        </w:rPr>
        <w:t xml:space="preserve"> сельсовет </w:t>
      </w:r>
    </w:p>
    <w:p w:rsidR="00590402" w:rsidRPr="00590402" w:rsidRDefault="00590402" w:rsidP="00590402">
      <w:pPr>
        <w:rPr>
          <w:sz w:val="28"/>
          <w:szCs w:val="20"/>
        </w:rPr>
      </w:pPr>
      <w:r w:rsidRPr="00590402">
        <w:rPr>
          <w:sz w:val="28"/>
          <w:szCs w:val="20"/>
        </w:rPr>
        <w:t>муниципального района Кугарчинский район</w:t>
      </w:r>
    </w:p>
    <w:p w:rsidR="00590402" w:rsidRPr="00590402" w:rsidRDefault="00590402" w:rsidP="00D22EB4">
      <w:pPr>
        <w:tabs>
          <w:tab w:val="left" w:pos="5820"/>
        </w:tabs>
        <w:rPr>
          <w:sz w:val="28"/>
          <w:szCs w:val="20"/>
        </w:rPr>
      </w:pPr>
      <w:r w:rsidRPr="00590402">
        <w:rPr>
          <w:sz w:val="28"/>
          <w:szCs w:val="20"/>
        </w:rPr>
        <w:t>Республики Башкортостан</w:t>
      </w:r>
      <w:r w:rsidR="00D22EB4">
        <w:rPr>
          <w:sz w:val="28"/>
          <w:szCs w:val="20"/>
        </w:rPr>
        <w:tab/>
        <w:t xml:space="preserve">                        Н.Б.Ибрагимов</w:t>
      </w:r>
    </w:p>
    <w:p w:rsidR="00590402" w:rsidRPr="00590402" w:rsidRDefault="00590402" w:rsidP="00590402">
      <w:pPr>
        <w:rPr>
          <w:sz w:val="28"/>
          <w:szCs w:val="20"/>
        </w:rPr>
      </w:pPr>
    </w:p>
    <w:p w:rsidR="00590402" w:rsidRPr="00590402" w:rsidRDefault="00590402" w:rsidP="00590402">
      <w:pPr>
        <w:rPr>
          <w:sz w:val="28"/>
          <w:szCs w:val="20"/>
        </w:rPr>
      </w:pPr>
    </w:p>
    <w:p w:rsidR="00590402" w:rsidRPr="00590402" w:rsidRDefault="00D22EB4" w:rsidP="00590402">
      <w:pPr>
        <w:spacing w:line="360" w:lineRule="auto"/>
        <w:rPr>
          <w:sz w:val="28"/>
          <w:szCs w:val="20"/>
        </w:rPr>
      </w:pPr>
      <w:r>
        <w:rPr>
          <w:sz w:val="28"/>
          <w:szCs w:val="20"/>
        </w:rPr>
        <w:t xml:space="preserve"> </w:t>
      </w:r>
    </w:p>
    <w:p w:rsidR="00FA6FEA" w:rsidRPr="00707180" w:rsidRDefault="00FA6FEA" w:rsidP="00FA6FEA">
      <w:pPr>
        <w:jc w:val="both"/>
        <w:rPr>
          <w:color w:val="000000" w:themeColor="text1"/>
          <w:sz w:val="28"/>
        </w:rPr>
      </w:pPr>
    </w:p>
    <w:p w:rsidR="00DF4D98" w:rsidRDefault="00DF4D98" w:rsidP="00DF4D98">
      <w:pPr>
        <w:pStyle w:val="5"/>
        <w:jc w:val="center"/>
        <w:rPr>
          <w:i w:val="0"/>
          <w:color w:val="000000" w:themeColor="text1"/>
          <w:sz w:val="32"/>
          <w:szCs w:val="32"/>
        </w:rPr>
      </w:pPr>
    </w:p>
    <w:p w:rsidR="00DF4D98" w:rsidRDefault="00DF4D98" w:rsidP="00DF4D98">
      <w:pPr>
        <w:pStyle w:val="5"/>
        <w:jc w:val="center"/>
        <w:rPr>
          <w:i w:val="0"/>
          <w:color w:val="000000" w:themeColor="text1"/>
          <w:sz w:val="32"/>
          <w:szCs w:val="32"/>
        </w:rPr>
      </w:pPr>
    </w:p>
    <w:p w:rsidR="00DF4D98" w:rsidRDefault="00DF4D98" w:rsidP="00DF4D98">
      <w:pPr>
        <w:pStyle w:val="5"/>
        <w:jc w:val="center"/>
        <w:rPr>
          <w:i w:val="0"/>
          <w:color w:val="000000" w:themeColor="text1"/>
          <w:sz w:val="32"/>
          <w:szCs w:val="32"/>
        </w:rPr>
      </w:pPr>
    </w:p>
    <w:p w:rsidR="00DF4D98" w:rsidRDefault="00DF4D98" w:rsidP="00DF4D98">
      <w:pPr>
        <w:pStyle w:val="5"/>
        <w:jc w:val="center"/>
        <w:rPr>
          <w:i w:val="0"/>
          <w:color w:val="000000" w:themeColor="text1"/>
          <w:sz w:val="32"/>
          <w:szCs w:val="32"/>
        </w:rPr>
      </w:pPr>
    </w:p>
    <w:p w:rsidR="00DF4D98" w:rsidRDefault="00DF4D98" w:rsidP="00DF4D98">
      <w:pPr>
        <w:pStyle w:val="5"/>
        <w:jc w:val="center"/>
        <w:rPr>
          <w:i w:val="0"/>
          <w:color w:val="000000" w:themeColor="text1"/>
          <w:sz w:val="32"/>
          <w:szCs w:val="32"/>
        </w:rPr>
      </w:pPr>
    </w:p>
    <w:p w:rsidR="00294B32" w:rsidRPr="00707180" w:rsidRDefault="00294B32" w:rsidP="00DF4D98">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DF4D98">
      <w:pPr>
        <w:pStyle w:val="31"/>
        <w:rPr>
          <w:color w:val="000000" w:themeColor="text1"/>
          <w:sz w:val="32"/>
          <w:szCs w:val="32"/>
        </w:rPr>
      </w:pPr>
      <w:r w:rsidRPr="00707180">
        <w:rPr>
          <w:color w:val="000000" w:themeColor="text1"/>
          <w:sz w:val="32"/>
          <w:szCs w:val="32"/>
        </w:rPr>
        <w:t>СОВЕТА СЕЛЬСКОГО ПОСЕЛЕНИЯ</w:t>
      </w:r>
      <w:r w:rsidR="00DF4D98">
        <w:rPr>
          <w:color w:val="000000" w:themeColor="text1"/>
          <w:sz w:val="32"/>
          <w:szCs w:val="32"/>
        </w:rPr>
        <w:t xml:space="preserve"> ИЖБЕРДИНСКИЙ</w:t>
      </w:r>
      <w:r w:rsidRPr="00707180">
        <w:rPr>
          <w:color w:val="000000" w:themeColor="text1"/>
          <w:sz w:val="32"/>
          <w:szCs w:val="32"/>
        </w:rPr>
        <w:t xml:space="preserve">  СЕЛЬСОВЕТ </w:t>
      </w:r>
      <w:r w:rsidR="00DF4D98">
        <w:rPr>
          <w:color w:val="000000" w:themeColor="text1"/>
          <w:sz w:val="32"/>
          <w:szCs w:val="32"/>
        </w:rPr>
        <w:t xml:space="preserve">  </w:t>
      </w:r>
      <w:r w:rsidRPr="00707180">
        <w:rPr>
          <w:color w:val="000000" w:themeColor="text1"/>
          <w:sz w:val="32"/>
          <w:szCs w:val="32"/>
        </w:rPr>
        <w:t xml:space="preserve">МУНИЦИПАЛЬНОГО РАЙОНА </w:t>
      </w:r>
      <w:r w:rsidR="00590402">
        <w:rPr>
          <w:color w:val="000000" w:themeColor="text1"/>
          <w:sz w:val="32"/>
          <w:szCs w:val="32"/>
        </w:rPr>
        <w:t xml:space="preserve">КУГАРЧИНСКИЙ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DF4D98" w:rsidRDefault="00DF4D98" w:rsidP="00DF5790">
      <w:pPr>
        <w:pStyle w:val="5"/>
        <w:jc w:val="center"/>
        <w:rPr>
          <w:i w:val="0"/>
          <w:color w:val="000000" w:themeColor="text1"/>
        </w:rPr>
      </w:pPr>
    </w:p>
    <w:p w:rsidR="00DF4D98" w:rsidRDefault="00DF4D98" w:rsidP="00DF5790">
      <w:pPr>
        <w:pStyle w:val="5"/>
        <w:jc w:val="center"/>
        <w:rPr>
          <w:i w:val="0"/>
          <w:color w:val="000000" w:themeColor="text1"/>
        </w:rPr>
      </w:pPr>
    </w:p>
    <w:p w:rsidR="00DF4D98" w:rsidRDefault="00DF4D98" w:rsidP="00DF5790">
      <w:pPr>
        <w:pStyle w:val="5"/>
        <w:jc w:val="center"/>
        <w:rPr>
          <w:i w:val="0"/>
          <w:color w:val="000000" w:themeColor="text1"/>
        </w:rPr>
      </w:pPr>
    </w:p>
    <w:p w:rsidR="00DF4D98" w:rsidRDefault="00DF4D98" w:rsidP="00DF5790">
      <w:pPr>
        <w:pStyle w:val="5"/>
        <w:jc w:val="center"/>
        <w:rPr>
          <w:i w:val="0"/>
          <w:color w:val="000000" w:themeColor="text1"/>
        </w:rPr>
      </w:pPr>
    </w:p>
    <w:p w:rsidR="00DF4D98" w:rsidRDefault="00DF4D98" w:rsidP="00DF5790">
      <w:pPr>
        <w:pStyle w:val="5"/>
        <w:jc w:val="center"/>
        <w:rPr>
          <w:i w:val="0"/>
          <w:color w:val="000000" w:themeColor="text1"/>
        </w:rPr>
      </w:pPr>
    </w:p>
    <w:p w:rsidR="00FA6FEA" w:rsidRPr="00707180" w:rsidRDefault="00FA6FEA" w:rsidP="00DF4D98">
      <w:pPr>
        <w:pStyle w:val="5"/>
        <w:jc w:val="center"/>
        <w:rPr>
          <w:i w:val="0"/>
          <w:color w:val="000000" w:themeColor="text1"/>
        </w:rPr>
      </w:pPr>
      <w:r w:rsidRPr="00707180">
        <w:rPr>
          <w:i w:val="0"/>
          <w:color w:val="000000" w:themeColor="text1"/>
        </w:rPr>
        <w:t>РЕГЛАМЕНТ</w:t>
      </w:r>
    </w:p>
    <w:p w:rsidR="00FA6FEA" w:rsidRPr="00707180" w:rsidRDefault="00DF5790" w:rsidP="00DF4D98">
      <w:pPr>
        <w:pStyle w:val="31"/>
        <w:rPr>
          <w:color w:val="000000" w:themeColor="text1"/>
          <w:sz w:val="26"/>
        </w:rPr>
      </w:pPr>
      <w:r w:rsidRPr="00707180">
        <w:rPr>
          <w:color w:val="000000" w:themeColor="text1"/>
          <w:sz w:val="26"/>
        </w:rPr>
        <w:lastRenderedPageBreak/>
        <w:t xml:space="preserve">СОВЕТА </w:t>
      </w:r>
      <w:r w:rsidR="00FA6FEA" w:rsidRPr="00707180">
        <w:rPr>
          <w:color w:val="000000" w:themeColor="text1"/>
          <w:sz w:val="26"/>
        </w:rPr>
        <w:t xml:space="preserve">СЕЛЬСКОГО ПОСЕЛЕНИЯ </w:t>
      </w:r>
      <w:r w:rsidR="00DF4D98">
        <w:rPr>
          <w:color w:val="000000" w:themeColor="text1"/>
          <w:sz w:val="26"/>
        </w:rPr>
        <w:t xml:space="preserve">ИЖБЕРДИНСКИЙ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590402">
        <w:rPr>
          <w:color w:val="000000" w:themeColor="text1"/>
          <w:sz w:val="26"/>
        </w:rPr>
        <w:t>КУГАРЧИНСКИЙ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4D98">
      <w:pPr>
        <w:pStyle w:val="31"/>
        <w:rPr>
          <w:color w:val="000000" w:themeColor="text1"/>
          <w:sz w:val="26"/>
        </w:rPr>
      </w:pPr>
    </w:p>
    <w:p w:rsidR="00122FB1" w:rsidRPr="00707180" w:rsidRDefault="00122FB1" w:rsidP="00DF4D98">
      <w:pPr>
        <w:pStyle w:val="3"/>
        <w:jc w:val="center"/>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707180">
              <w:rPr>
                <w:bCs/>
                <w:color w:val="000000" w:themeColor="text1"/>
                <w:sz w:val="26"/>
                <w:szCs w:val="26"/>
              </w:rPr>
              <w:lastRenderedPageBreak/>
              <w:t>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590402" w:rsidRDefault="00590402" w:rsidP="00122FB1">
      <w:pPr>
        <w:rPr>
          <w:color w:val="000000" w:themeColor="text1"/>
        </w:rPr>
      </w:pPr>
    </w:p>
    <w:p w:rsidR="00590402" w:rsidRPr="00707180" w:rsidRDefault="00590402"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Регламент Совета сельского поселения</w:t>
      </w:r>
      <w:r w:rsidR="00DF4D98">
        <w:rPr>
          <w:color w:val="000000" w:themeColor="text1"/>
        </w:rPr>
        <w:t xml:space="preserve"> Ижбердинский</w:t>
      </w:r>
      <w:r w:rsidRPr="00707180">
        <w:rPr>
          <w:color w:val="000000" w:themeColor="text1"/>
        </w:rPr>
        <w:t xml:space="preserve"> сельсовет муниципального района </w:t>
      </w:r>
      <w:r w:rsidR="00590402">
        <w:rPr>
          <w:color w:val="000000" w:themeColor="text1"/>
        </w:rPr>
        <w:t>Кугарчинский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w:t>
      </w:r>
      <w:r w:rsidR="00DF4D98">
        <w:rPr>
          <w:color w:val="000000" w:themeColor="text1"/>
        </w:rPr>
        <w:t xml:space="preserve"> Ижбердинский</w:t>
      </w:r>
      <w:r w:rsidRPr="00707180">
        <w:rPr>
          <w:color w:val="000000" w:themeColor="text1"/>
        </w:rPr>
        <w:t xml:space="preserve"> </w:t>
      </w:r>
      <w:r w:rsidR="00DF4D98">
        <w:rPr>
          <w:color w:val="000000" w:themeColor="text1"/>
          <w:sz w:val="32"/>
          <w:szCs w:val="32"/>
        </w:rPr>
        <w:t xml:space="preserve">  </w:t>
      </w:r>
      <w:r w:rsidRPr="00707180">
        <w:rPr>
          <w:color w:val="000000" w:themeColor="text1"/>
        </w:rPr>
        <w:t xml:space="preserve"> сельсовет муниципального района </w:t>
      </w:r>
      <w:r w:rsidR="00590402" w:rsidRPr="00590402">
        <w:rPr>
          <w:color w:val="000000" w:themeColor="text1"/>
        </w:rPr>
        <w:t>Кугарчинский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DF4D98">
        <w:rPr>
          <w:color w:val="000000" w:themeColor="text1"/>
        </w:rPr>
        <w:t>Ижбердинский</w:t>
      </w:r>
      <w:r w:rsidR="00535BA4" w:rsidRPr="00707180">
        <w:rPr>
          <w:color w:val="000000" w:themeColor="text1"/>
        </w:rPr>
        <w:t xml:space="preserve"> сельсовет муниципального района </w:t>
      </w:r>
      <w:r w:rsidR="00590402" w:rsidRPr="00590402">
        <w:rPr>
          <w:color w:val="000000" w:themeColor="text1"/>
        </w:rPr>
        <w:t>Кугарчинский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w:t>
      </w:r>
      <w:r w:rsidRPr="00DF4D98">
        <w:rPr>
          <w:color w:val="000000" w:themeColor="text1"/>
          <w:sz w:val="26"/>
          <w:szCs w:val="26"/>
        </w:rPr>
        <w:t>поселения</w:t>
      </w:r>
      <w:r w:rsidR="00DF4D98">
        <w:rPr>
          <w:color w:val="000000" w:themeColor="text1"/>
          <w:sz w:val="26"/>
          <w:szCs w:val="26"/>
        </w:rPr>
        <w:t xml:space="preserve"> </w:t>
      </w:r>
      <w:r w:rsidR="00DF4D98" w:rsidRPr="00DF4D98">
        <w:rPr>
          <w:color w:val="000000" w:themeColor="text1"/>
          <w:sz w:val="26"/>
          <w:szCs w:val="26"/>
        </w:rPr>
        <w:t>Ижбердинский</w:t>
      </w:r>
      <w:r w:rsidR="00DF4D98" w:rsidRPr="00707180">
        <w:rPr>
          <w:color w:val="000000" w:themeColor="text1"/>
          <w:sz w:val="26"/>
        </w:rPr>
        <w:t xml:space="preserve"> </w:t>
      </w:r>
      <w:r w:rsidRPr="00707180">
        <w:rPr>
          <w:color w:val="000000" w:themeColor="text1"/>
          <w:sz w:val="26"/>
        </w:rPr>
        <w:t xml:space="preserve">сельсовет муниципального района </w:t>
      </w:r>
      <w:r w:rsidR="00590402" w:rsidRPr="00590402">
        <w:rPr>
          <w:color w:val="000000" w:themeColor="text1"/>
          <w:sz w:val="26"/>
        </w:rPr>
        <w:t>Кугарчинский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DF4D98" w:rsidRPr="00DF4D98">
        <w:rPr>
          <w:color w:val="000000" w:themeColor="text1"/>
          <w:sz w:val="26"/>
          <w:szCs w:val="26"/>
        </w:rPr>
        <w:t>Ижбердинский</w:t>
      </w:r>
      <w:r w:rsidRPr="00707180">
        <w:rPr>
          <w:color w:val="000000" w:themeColor="text1"/>
          <w:sz w:val="26"/>
        </w:rPr>
        <w:t xml:space="preserve"> сельсовет муниципального района </w:t>
      </w:r>
      <w:r w:rsidR="00590402" w:rsidRPr="00590402">
        <w:rPr>
          <w:color w:val="000000" w:themeColor="text1"/>
          <w:sz w:val="26"/>
        </w:rPr>
        <w:t>Кугарчинский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DF4D98">
        <w:rPr>
          <w:color w:val="000000" w:themeColor="text1"/>
          <w:sz w:val="26"/>
        </w:rPr>
        <w:t xml:space="preserve">Ижбердинский </w:t>
      </w:r>
      <w:r w:rsidR="00941A86" w:rsidRPr="00707180">
        <w:rPr>
          <w:color w:val="000000" w:themeColor="text1"/>
          <w:sz w:val="26"/>
        </w:rPr>
        <w:t xml:space="preserve"> сельсовет муниципального района </w:t>
      </w:r>
      <w:r w:rsidR="00590402" w:rsidRPr="00590402">
        <w:rPr>
          <w:color w:val="000000" w:themeColor="text1"/>
          <w:sz w:val="26"/>
        </w:rPr>
        <w:t>Кугарчинский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DF4D98">
        <w:rPr>
          <w:color w:val="000000" w:themeColor="text1"/>
          <w:sz w:val="26"/>
          <w:szCs w:val="26"/>
        </w:rPr>
        <w:t>7</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B00E8B">
        <w:rPr>
          <w:color w:val="000000" w:themeColor="text1"/>
          <w:sz w:val="26"/>
        </w:rPr>
        <w:t>Ижбердинский</w:t>
      </w:r>
      <w:r w:rsidR="00777129" w:rsidRPr="00707180">
        <w:rPr>
          <w:color w:val="000000" w:themeColor="text1"/>
          <w:sz w:val="26"/>
        </w:rPr>
        <w:t xml:space="preserve"> сельсовет муниципального района </w:t>
      </w:r>
      <w:r w:rsidR="00590402" w:rsidRPr="00590402">
        <w:rPr>
          <w:color w:val="000000" w:themeColor="text1"/>
          <w:sz w:val="26"/>
        </w:rPr>
        <w:t>Кугарчинский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B00E8B">
        <w:rPr>
          <w:color w:val="000000" w:themeColor="text1"/>
          <w:sz w:val="26"/>
          <w:szCs w:val="26"/>
        </w:rPr>
        <w:t xml:space="preserve">Ижбердинский </w:t>
      </w:r>
      <w:r w:rsidRPr="00707180">
        <w:rPr>
          <w:color w:val="000000" w:themeColor="text1"/>
          <w:sz w:val="26"/>
          <w:szCs w:val="26"/>
        </w:rPr>
        <w:t xml:space="preserve">сельсовет муниципального района </w:t>
      </w:r>
      <w:r w:rsidR="00590402" w:rsidRPr="00590402">
        <w:rPr>
          <w:color w:val="000000" w:themeColor="text1"/>
          <w:sz w:val="26"/>
          <w:szCs w:val="26"/>
        </w:rPr>
        <w:t>Кугарчинский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B00E8B">
        <w:rPr>
          <w:color w:val="000000" w:themeColor="text1"/>
          <w:sz w:val="26"/>
          <w:szCs w:val="26"/>
        </w:rPr>
        <w:t>Ижбердинский</w:t>
      </w:r>
      <w:r w:rsidR="00457044" w:rsidRPr="00707180">
        <w:rPr>
          <w:color w:val="000000" w:themeColor="text1"/>
          <w:sz w:val="26"/>
          <w:szCs w:val="26"/>
        </w:rPr>
        <w:t xml:space="preserve"> сельсовет муниципального района </w:t>
      </w:r>
      <w:r w:rsidR="00590402" w:rsidRPr="00590402">
        <w:rPr>
          <w:color w:val="000000" w:themeColor="text1"/>
          <w:sz w:val="26"/>
          <w:szCs w:val="26"/>
        </w:rPr>
        <w:lastRenderedPageBreak/>
        <w:t>Кугарчинский</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в Совете сельского поселения</w:t>
      </w:r>
      <w:r w:rsidR="00B00E8B">
        <w:rPr>
          <w:color w:val="000000" w:themeColor="text1"/>
          <w:sz w:val="26"/>
          <w:szCs w:val="26"/>
        </w:rPr>
        <w:t xml:space="preserve"> Ижбердинский</w:t>
      </w:r>
      <w:r w:rsidR="00457044" w:rsidRPr="00707180">
        <w:rPr>
          <w:color w:val="000000" w:themeColor="text1"/>
          <w:sz w:val="26"/>
          <w:szCs w:val="26"/>
        </w:rPr>
        <w:t xml:space="preserve"> сельсовет муниципального района </w:t>
      </w:r>
      <w:r w:rsidR="00590402" w:rsidRPr="00590402">
        <w:rPr>
          <w:color w:val="000000" w:themeColor="text1"/>
          <w:sz w:val="26"/>
          <w:szCs w:val="26"/>
        </w:rPr>
        <w:t>Кугарчинский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B00E8B">
        <w:rPr>
          <w:color w:val="000000" w:themeColor="text1"/>
          <w:sz w:val="26"/>
          <w:szCs w:val="26"/>
        </w:rPr>
        <w:t>Ижбердинский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w:t>
      </w:r>
      <w:r w:rsidRPr="00707180">
        <w:rPr>
          <w:color w:val="000000" w:themeColor="text1"/>
          <w:sz w:val="26"/>
        </w:rPr>
        <w:lastRenderedPageBreak/>
        <w:t xml:space="preserve">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r w:rsidR="00B00E8B">
        <w:rPr>
          <w:i/>
          <w:iCs/>
          <w:color w:val="000000" w:themeColor="text1"/>
          <w:sz w:val="26"/>
        </w:rPr>
        <w:t xml:space="preserve"> </w:t>
      </w:r>
      <w:r w:rsidRPr="00707180">
        <w:rPr>
          <w:i/>
          <w:iCs/>
          <w:color w:val="000000" w:themeColor="text1"/>
          <w:sz w:val="26"/>
        </w:rPr>
        <w:t>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xml:space="preserve">, избираемую из числа депутатов открытым </w:t>
      </w:r>
      <w:r w:rsidR="009A5DF0" w:rsidRPr="00707180">
        <w:rPr>
          <w:color w:val="000000" w:themeColor="text1"/>
          <w:sz w:val="26"/>
        </w:rPr>
        <w:lastRenderedPageBreak/>
        <w:t>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w:t>
      </w:r>
      <w:r w:rsidRPr="00707180">
        <w:rPr>
          <w:color w:val="000000" w:themeColor="text1"/>
          <w:sz w:val="26"/>
        </w:rPr>
        <w:lastRenderedPageBreak/>
        <w:t>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Распоряжения главы сельского поселения принимаются по вопросам </w:t>
      </w:r>
      <w:r w:rsidRPr="00707180">
        <w:rPr>
          <w:rFonts w:ascii="Times New Roman" w:hAnsi="Times New Roman"/>
          <w:color w:val="000000" w:themeColor="text1"/>
          <w:sz w:val="26"/>
          <w:szCs w:val="24"/>
        </w:rPr>
        <w:lastRenderedPageBreak/>
        <w:t>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590402">
        <w:rPr>
          <w:color w:val="000000" w:themeColor="text1"/>
          <w:sz w:val="26"/>
        </w:rPr>
        <w:t>Кугарчинского</w:t>
      </w:r>
      <w:r w:rsidRPr="00707180">
        <w:rPr>
          <w:color w:val="000000" w:themeColor="text1"/>
          <w:sz w:val="26"/>
        </w:rPr>
        <w:t xml:space="preserve"> района Республики Башкортостан</w:t>
      </w:r>
      <w:r w:rsidR="00590402">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заключение главы сельского поселения на проект решения Совета (при внесении проекта решения Совета, предусматривающего установление, </w:t>
      </w:r>
      <w:r w:rsidRPr="00707180">
        <w:rPr>
          <w:color w:val="000000" w:themeColor="text1"/>
          <w:sz w:val="26"/>
        </w:rPr>
        <w:lastRenderedPageBreak/>
        <w:t>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B00E8B">
        <w:rPr>
          <w:bCs/>
          <w:iCs/>
          <w:color w:val="000000" w:themeColor="text1"/>
          <w:sz w:val="26"/>
        </w:rPr>
        <w:t>ижбердинский</w:t>
      </w:r>
      <w:r w:rsidRPr="00707180">
        <w:rPr>
          <w:bCs/>
          <w:iCs/>
          <w:color w:val="000000" w:themeColor="text1"/>
          <w:sz w:val="26"/>
        </w:rPr>
        <w:t xml:space="preserve"> сельсовет муниципального  района </w:t>
      </w:r>
      <w:r w:rsidR="00590402" w:rsidRPr="00590402">
        <w:rPr>
          <w:bCs/>
          <w:iCs/>
          <w:color w:val="000000" w:themeColor="text1"/>
          <w:sz w:val="26"/>
        </w:rPr>
        <w:t>Кугарчинский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590402">
        <w:rPr>
          <w:color w:val="000000" w:themeColor="text1"/>
          <w:sz w:val="26"/>
          <w:szCs w:val="26"/>
        </w:rPr>
        <w:t>10</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B00E8B">
        <w:rPr>
          <w:color w:val="000000" w:themeColor="text1"/>
          <w:sz w:val="26"/>
          <w:szCs w:val="26"/>
        </w:rPr>
        <w:t>Ижбердинский сельсовет</w:t>
      </w:r>
      <w:r w:rsidRPr="00707180">
        <w:rPr>
          <w:color w:val="000000" w:themeColor="text1"/>
          <w:sz w:val="26"/>
          <w:szCs w:val="26"/>
        </w:rPr>
        <w:t xml:space="preserve"> муниципального района </w:t>
      </w:r>
      <w:r w:rsidR="00590402" w:rsidRPr="00590402">
        <w:rPr>
          <w:color w:val="000000" w:themeColor="text1"/>
          <w:sz w:val="26"/>
          <w:szCs w:val="26"/>
        </w:rPr>
        <w:t>Кугарчинский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590402">
        <w:rPr>
          <w:color w:val="000000" w:themeColor="text1"/>
          <w:sz w:val="26"/>
        </w:rPr>
        <w:t>Кугарчинского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590402">
        <w:rPr>
          <w:color w:val="000000" w:themeColor="text1"/>
          <w:sz w:val="26"/>
        </w:rPr>
        <w:t>Кугарчинского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590402">
        <w:rPr>
          <w:color w:val="000000" w:themeColor="text1"/>
          <w:sz w:val="26"/>
        </w:rPr>
        <w:t>поправки</w:t>
      </w:r>
      <w:r w:rsidR="00590402">
        <w:rPr>
          <w:color w:val="000000" w:themeColor="text1"/>
          <w:sz w:val="26"/>
        </w:rPr>
        <w:t>,</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w:t>
      </w:r>
      <w:r w:rsidRPr="00707180">
        <w:rPr>
          <w:color w:val="000000" w:themeColor="text1"/>
          <w:sz w:val="26"/>
        </w:rPr>
        <w:lastRenderedPageBreak/>
        <w:t xml:space="preserve">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lastRenderedPageBreak/>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lastRenderedPageBreak/>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 xml:space="preserve">при необходимости вносит предложения в соответствующие органы государственной власти, органы местного самоуправления, общественные </w:t>
      </w:r>
      <w:r w:rsidRPr="00707180">
        <w:rPr>
          <w:b w:val="0"/>
          <w:bCs/>
          <w:color w:val="000000" w:themeColor="text1"/>
          <w:sz w:val="26"/>
        </w:rPr>
        <w:lastRenderedPageBreak/>
        <w:t>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lastRenderedPageBreak/>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707180">
        <w:rPr>
          <w:color w:val="000000" w:themeColor="text1"/>
          <w:sz w:val="26"/>
        </w:rPr>
        <w:lastRenderedPageBreak/>
        <w:t>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w:t>
      </w:r>
      <w:r w:rsidRPr="00707180">
        <w:rPr>
          <w:color w:val="000000" w:themeColor="text1"/>
          <w:sz w:val="26"/>
          <w:szCs w:val="26"/>
        </w:rPr>
        <w:lastRenderedPageBreak/>
        <w:t>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B00E8B">
        <w:rPr>
          <w:rFonts w:ascii="Times New Roman" w:hAnsi="Times New Roman"/>
          <w:color w:val="000000" w:themeColor="text1"/>
          <w:sz w:val="26"/>
          <w:szCs w:val="26"/>
        </w:rPr>
        <w:t>Ижбердинский</w:t>
      </w:r>
      <w:r w:rsidRPr="00707180">
        <w:rPr>
          <w:rFonts w:ascii="Times New Roman" w:hAnsi="Times New Roman"/>
          <w:color w:val="000000" w:themeColor="text1"/>
          <w:sz w:val="26"/>
          <w:szCs w:val="26"/>
        </w:rPr>
        <w:t xml:space="preserve"> сельсовет муниципального района </w:t>
      </w:r>
      <w:r w:rsidR="005B61BD" w:rsidRPr="005B61BD">
        <w:rPr>
          <w:rFonts w:ascii="Times New Roman" w:hAnsi="Times New Roman"/>
          <w:color w:val="000000" w:themeColor="text1"/>
          <w:sz w:val="26"/>
          <w:szCs w:val="26"/>
        </w:rPr>
        <w:t>Кугарчинский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lastRenderedPageBreak/>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B00E8B">
        <w:rPr>
          <w:color w:val="000000" w:themeColor="text1"/>
          <w:sz w:val="26"/>
          <w:szCs w:val="26"/>
        </w:rPr>
        <w:t>Ижбердинский</w:t>
      </w:r>
      <w:r w:rsidRPr="00707180">
        <w:rPr>
          <w:color w:val="000000" w:themeColor="text1"/>
          <w:sz w:val="26"/>
          <w:szCs w:val="26"/>
        </w:rPr>
        <w:t xml:space="preserve"> сельсовет муниципального района </w:t>
      </w:r>
      <w:r w:rsidR="005B61BD" w:rsidRPr="005B61BD">
        <w:rPr>
          <w:color w:val="000000" w:themeColor="text1"/>
          <w:sz w:val="26"/>
          <w:szCs w:val="26"/>
        </w:rPr>
        <w:t>Кугарчинский</w:t>
      </w:r>
      <w:bookmarkStart w:id="0" w:name="_GoBack"/>
      <w:bookmarkEnd w:id="0"/>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DA9" w:rsidRDefault="00095DA9" w:rsidP="008D177B">
      <w:r>
        <w:separator/>
      </w:r>
    </w:p>
  </w:endnote>
  <w:endnote w:type="continuationSeparator" w:id="1">
    <w:p w:rsidR="00095DA9" w:rsidRDefault="00095DA9"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dtPr>
    <w:sdtContent>
      <w:p w:rsidR="00DF4D98" w:rsidRDefault="00BA5163">
        <w:pPr>
          <w:pStyle w:val="a9"/>
          <w:jc w:val="center"/>
        </w:pPr>
        <w:fldSimple w:instr="PAGE   \* MERGEFORMAT">
          <w:r w:rsidR="00D22EB4">
            <w:rPr>
              <w:noProof/>
            </w:rPr>
            <w:t>1</w:t>
          </w:r>
        </w:fldSimple>
      </w:p>
    </w:sdtContent>
  </w:sdt>
  <w:p w:rsidR="00DF4D98" w:rsidRDefault="00DF4D9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DA9" w:rsidRDefault="00095DA9" w:rsidP="008D177B">
      <w:r>
        <w:separator/>
      </w:r>
    </w:p>
  </w:footnote>
  <w:footnote w:type="continuationSeparator" w:id="1">
    <w:p w:rsidR="00095DA9" w:rsidRDefault="00095DA9"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95DA9"/>
    <w:rsid w:val="000A2CCC"/>
    <w:rsid w:val="000C5635"/>
    <w:rsid w:val="00104B73"/>
    <w:rsid w:val="00113455"/>
    <w:rsid w:val="001144C2"/>
    <w:rsid w:val="00114B89"/>
    <w:rsid w:val="00117844"/>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29DF"/>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0402"/>
    <w:rsid w:val="00592291"/>
    <w:rsid w:val="005A1A8E"/>
    <w:rsid w:val="005A71FE"/>
    <w:rsid w:val="005B5524"/>
    <w:rsid w:val="005B5E1A"/>
    <w:rsid w:val="005B61BD"/>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0FB3"/>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00E8B"/>
    <w:rsid w:val="00B235DF"/>
    <w:rsid w:val="00B257E7"/>
    <w:rsid w:val="00B27204"/>
    <w:rsid w:val="00B50511"/>
    <w:rsid w:val="00B80BB9"/>
    <w:rsid w:val="00B91681"/>
    <w:rsid w:val="00B94CCC"/>
    <w:rsid w:val="00BA5163"/>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22EB4"/>
    <w:rsid w:val="00D45ADE"/>
    <w:rsid w:val="00D47A05"/>
    <w:rsid w:val="00D513CF"/>
    <w:rsid w:val="00D60B48"/>
    <w:rsid w:val="00D96E70"/>
    <w:rsid w:val="00DA1D02"/>
    <w:rsid w:val="00DB37C3"/>
    <w:rsid w:val="00DE1D83"/>
    <w:rsid w:val="00DE641B"/>
    <w:rsid w:val="00DF13D5"/>
    <w:rsid w:val="00DF17AD"/>
    <w:rsid w:val="00DF421A"/>
    <w:rsid w:val="00DF4D98"/>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8703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2A11-4E05-4AC4-9C4A-E499FDB1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1</Pages>
  <Words>14175</Words>
  <Characters>80800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Ижбердинский</cp:lastModifiedBy>
  <cp:revision>32</cp:revision>
  <cp:lastPrinted>2019-09-10T13:13:00Z</cp:lastPrinted>
  <dcterms:created xsi:type="dcterms:W3CDTF">2015-07-31T12:19:00Z</dcterms:created>
  <dcterms:modified xsi:type="dcterms:W3CDTF">2019-09-24T09:24:00Z</dcterms:modified>
</cp:coreProperties>
</file>