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46" w:rsidRDefault="00981346" w:rsidP="00981346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81346" w:rsidTr="005E06B7">
        <w:trPr>
          <w:cantSplit/>
          <w:trHeight w:val="1265"/>
        </w:trPr>
        <w:tc>
          <w:tcPr>
            <w:tcW w:w="4068" w:type="dxa"/>
          </w:tcPr>
          <w:p w:rsidR="00981346" w:rsidRDefault="00981346" w:rsidP="004B4955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81346" w:rsidRPr="00BE5EBE" w:rsidRDefault="00981346" w:rsidP="004B4955">
            <w:pPr>
              <w:suppressAutoHyphens/>
              <w:spacing w:after="0"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81346" w:rsidRDefault="00981346" w:rsidP="004B4955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81346" w:rsidRDefault="00981346" w:rsidP="004B4955">
            <w:pPr>
              <w:snapToGrid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81346" w:rsidRDefault="00981346" w:rsidP="004B495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81346" w:rsidRDefault="00981346" w:rsidP="004B4955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981346" w:rsidRDefault="00981346" w:rsidP="004B4955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81346" w:rsidRDefault="00981346" w:rsidP="004B495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81346" w:rsidRDefault="00981346" w:rsidP="004B495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81346" w:rsidRDefault="00981346" w:rsidP="004B4955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81346" w:rsidRDefault="00981346" w:rsidP="004B4955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81346" w:rsidTr="005E06B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81346" w:rsidRDefault="00981346" w:rsidP="005E06B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81346" w:rsidRDefault="00981346" w:rsidP="005E06B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81346" w:rsidRDefault="00981346" w:rsidP="005E06B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1346" w:rsidRDefault="00981346" w:rsidP="005E06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981346" w:rsidRDefault="00981346" w:rsidP="005E06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81346" w:rsidTr="005E06B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1346" w:rsidRDefault="00981346" w:rsidP="005E0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1346" w:rsidRDefault="00981346" w:rsidP="005E06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81346" w:rsidRDefault="00981346" w:rsidP="005E06B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eastAsiaTheme="minorEastAsia"/>
        </w:rPr>
        <w:t xml:space="preserve">                </w:t>
      </w:r>
      <w:r>
        <w:rPr>
          <w:rStyle w:val="normaltextrun"/>
          <w:b/>
          <w:bCs/>
          <w:sz w:val="28"/>
          <w:szCs w:val="28"/>
          <w:lang w:val="ba-RU"/>
        </w:rPr>
        <w:t xml:space="preserve"> Ҡ</w:t>
      </w:r>
      <w:r>
        <w:rPr>
          <w:rStyle w:val="normaltextrun"/>
          <w:rFonts w:ascii="Segoe UI" w:hAnsi="Segoe UI" w:cs="Segoe UI"/>
          <w:b/>
          <w:bCs/>
          <w:sz w:val="28"/>
          <w:szCs w:val="28"/>
        </w:rPr>
        <w:t>АРАР     </w:t>
      </w:r>
      <w:r>
        <w:rPr>
          <w:rStyle w:val="normaltextrun"/>
          <w:b/>
          <w:bCs/>
          <w:sz w:val="28"/>
          <w:szCs w:val="28"/>
        </w:rPr>
        <w:t>                </w:t>
      </w:r>
      <w:r>
        <w:rPr>
          <w:rStyle w:val="normaltextrun"/>
          <w:b/>
          <w:bCs/>
          <w:sz w:val="28"/>
          <w:szCs w:val="28"/>
          <w:lang w:val="ba-RU"/>
        </w:rPr>
        <w:t>            </w:t>
      </w:r>
      <w:r>
        <w:rPr>
          <w:rStyle w:val="normaltextrun"/>
          <w:b/>
          <w:bCs/>
          <w:sz w:val="28"/>
          <w:szCs w:val="28"/>
        </w:rPr>
        <w:t>№72                 ПОСТАНОВЛЕНИЕ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11 сентябрь 201</w:t>
      </w:r>
      <w:r>
        <w:rPr>
          <w:rStyle w:val="normaltextrun"/>
          <w:sz w:val="28"/>
          <w:szCs w:val="28"/>
          <w:lang w:val="ba-RU"/>
        </w:rPr>
        <w:t>9</w:t>
      </w:r>
      <w:proofErr w:type="spellStart"/>
      <w:r>
        <w:rPr>
          <w:rStyle w:val="normaltextrun"/>
          <w:sz w:val="28"/>
          <w:szCs w:val="28"/>
        </w:rPr>
        <w:t>й</w:t>
      </w:r>
      <w:proofErr w:type="spellEnd"/>
      <w:r>
        <w:rPr>
          <w:rStyle w:val="normaltextrun"/>
          <w:sz w:val="28"/>
          <w:szCs w:val="28"/>
        </w:rPr>
        <w:t>.                                                11 сентября 2019г.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 внесении </w:t>
      </w:r>
      <w:r>
        <w:rPr>
          <w:rStyle w:val="contextualspellingandgrammarerror"/>
          <w:b/>
          <w:bCs/>
          <w:color w:val="000000"/>
          <w:sz w:val="28"/>
          <w:szCs w:val="28"/>
        </w:rPr>
        <w:t>изменений  в</w:t>
      </w:r>
      <w:r>
        <w:rPr>
          <w:rStyle w:val="normaltextrun"/>
          <w:b/>
          <w:bCs/>
          <w:color w:val="000000"/>
          <w:sz w:val="28"/>
          <w:szCs w:val="28"/>
        </w:rPr>
        <w:t> постановление главы сельского поселения Ижберди</w:t>
      </w:r>
      <w:r>
        <w:rPr>
          <w:rStyle w:val="spellingerror"/>
          <w:b/>
          <w:bCs/>
          <w:color w:val="000000"/>
          <w:sz w:val="28"/>
          <w:szCs w:val="28"/>
        </w:rPr>
        <w:t>нский</w:t>
      </w:r>
      <w:r>
        <w:rPr>
          <w:rStyle w:val="normaltextrun"/>
          <w:b/>
          <w:bCs/>
          <w:color w:val="000000"/>
          <w:sz w:val="28"/>
          <w:szCs w:val="28"/>
        </w:rPr>
        <w:t> сельсовет муниципального района 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Кугарчинский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 район Республики Башкортостан №69 от 03.09.2019 года «</w:t>
      </w:r>
      <w:r>
        <w:rPr>
          <w:rStyle w:val="normaltextrun"/>
          <w:b/>
          <w:bCs/>
          <w:sz w:val="28"/>
          <w:szCs w:val="28"/>
        </w:rPr>
        <w:t>Об утверждении  Порядка применения к 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противодействия коррупции»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4B495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Рассмотрев протест прокурора </w:t>
      </w:r>
      <w:proofErr w:type="spellStart"/>
      <w:r>
        <w:rPr>
          <w:rStyle w:val="spellingerror"/>
          <w:sz w:val="28"/>
          <w:szCs w:val="28"/>
        </w:rPr>
        <w:t>Кугарчинского</w:t>
      </w:r>
      <w:proofErr w:type="spellEnd"/>
      <w:r>
        <w:rPr>
          <w:rStyle w:val="normaltextrun"/>
          <w:sz w:val="28"/>
          <w:szCs w:val="28"/>
        </w:rPr>
        <w:t> района Республики Башкортостан от 03.09.2019 года №39д-2019 на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постановление главы сельского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поселения Ижберди</w:t>
      </w:r>
      <w:r>
        <w:rPr>
          <w:rStyle w:val="spellingerror"/>
          <w:sz w:val="28"/>
          <w:szCs w:val="28"/>
        </w:rPr>
        <w:t>нский</w:t>
      </w:r>
      <w:r>
        <w:rPr>
          <w:rStyle w:val="normaltextrun"/>
          <w:sz w:val="28"/>
          <w:szCs w:val="28"/>
        </w:rPr>
        <w:t>  сельсовет муниципального района </w:t>
      </w:r>
      <w:proofErr w:type="spellStart"/>
      <w:r>
        <w:rPr>
          <w:rStyle w:val="spellingerror"/>
          <w:sz w:val="28"/>
          <w:szCs w:val="28"/>
        </w:rPr>
        <w:t>Кугарчинский</w:t>
      </w:r>
      <w:proofErr w:type="spellEnd"/>
      <w:r>
        <w:rPr>
          <w:rStyle w:val="normaltextrun"/>
          <w:sz w:val="28"/>
          <w:szCs w:val="28"/>
        </w:rPr>
        <w:t> район Республики Башкортостан №69 от 03.09.2019 года «Об утверждении  Порядка применения к  муниципальным служащим взысканий за несоблюдение ограничений и запретов,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в соответствии с</w:t>
      </w:r>
      <w:proofErr w:type="gramEnd"/>
      <w:r>
        <w:rPr>
          <w:rStyle w:val="normaltextrun"/>
          <w:sz w:val="28"/>
          <w:szCs w:val="28"/>
        </w:rPr>
        <w:t xml:space="preserve"> Федеральным законом  от 03.08.2018 №304- ФЗ «О внесении изменений в статью 1</w:t>
      </w:r>
      <w:r w:rsidR="004B4955">
        <w:rPr>
          <w:rStyle w:val="normaltextrun"/>
          <w:sz w:val="28"/>
          <w:szCs w:val="28"/>
        </w:rPr>
        <w:t xml:space="preserve">93 Трудового кодекса Российской </w:t>
      </w:r>
      <w:r>
        <w:rPr>
          <w:rStyle w:val="normaltextrun"/>
          <w:sz w:val="28"/>
          <w:szCs w:val="28"/>
        </w:rPr>
        <w:t>Федерации»,</w:t>
      </w:r>
      <w:r w:rsidR="004B4955">
        <w:rPr>
          <w:rStyle w:val="normaltextrun"/>
          <w:sz w:val="28"/>
          <w:szCs w:val="28"/>
        </w:rPr>
        <w:t xml:space="preserve">  Уставом сельского поселения Ижбердинский сельсовет, администрацией сельского поселения Ижбердинский сельсовет муниципального района </w:t>
      </w:r>
      <w:proofErr w:type="spellStart"/>
      <w:r w:rsidR="004B4955">
        <w:rPr>
          <w:rStyle w:val="normaltextrun"/>
          <w:sz w:val="28"/>
          <w:szCs w:val="28"/>
        </w:rPr>
        <w:t>Кугарчинский</w:t>
      </w:r>
      <w:proofErr w:type="spellEnd"/>
      <w:r w:rsidR="004B4955">
        <w:rPr>
          <w:rStyle w:val="normaltextrun"/>
          <w:sz w:val="28"/>
          <w:szCs w:val="28"/>
        </w:rPr>
        <w:t xml:space="preserve"> район Республики Башкортостан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</w:t>
      </w:r>
      <w:r>
        <w:rPr>
          <w:rStyle w:val="normaltextrun"/>
          <w:sz w:val="28"/>
          <w:szCs w:val="28"/>
        </w:rPr>
        <w:t> 1.Внести в постановление главы сельского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поселения </w:t>
      </w:r>
      <w:r w:rsidR="005633C5">
        <w:rPr>
          <w:rStyle w:val="normaltextrun"/>
          <w:sz w:val="28"/>
          <w:szCs w:val="28"/>
        </w:rPr>
        <w:t>Ижберд</w:t>
      </w:r>
      <w:r>
        <w:rPr>
          <w:rStyle w:val="spellingerror"/>
          <w:sz w:val="28"/>
          <w:szCs w:val="28"/>
        </w:rPr>
        <w:t>инский</w:t>
      </w:r>
      <w:r>
        <w:rPr>
          <w:rStyle w:val="normaltextrun"/>
          <w:sz w:val="28"/>
          <w:szCs w:val="28"/>
        </w:rPr>
        <w:t> сельсовет муниципального района </w:t>
      </w:r>
      <w:proofErr w:type="spellStart"/>
      <w:r>
        <w:rPr>
          <w:rStyle w:val="spellingerror"/>
          <w:sz w:val="28"/>
          <w:szCs w:val="28"/>
        </w:rPr>
        <w:t>Кугарчинский</w:t>
      </w:r>
      <w:proofErr w:type="spellEnd"/>
      <w:r>
        <w:rPr>
          <w:rStyle w:val="normaltextrun"/>
          <w:sz w:val="28"/>
          <w:szCs w:val="28"/>
        </w:rPr>
        <w:t> </w:t>
      </w:r>
      <w:r w:rsidR="005633C5">
        <w:rPr>
          <w:rStyle w:val="normaltextrun"/>
          <w:sz w:val="28"/>
          <w:szCs w:val="28"/>
        </w:rPr>
        <w:t>район Республики Башкортостан №69</w:t>
      </w:r>
      <w:r>
        <w:rPr>
          <w:rStyle w:val="normaltextrun"/>
          <w:sz w:val="28"/>
          <w:szCs w:val="28"/>
        </w:rPr>
        <w:t xml:space="preserve"> от 0</w:t>
      </w:r>
      <w:r w:rsidR="005633C5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.09.2019 года «Об утверждении  Порядка применения к 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 следующие изменения: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1.Пункт </w:t>
      </w:r>
      <w:r>
        <w:rPr>
          <w:rStyle w:val="contextualspellingandgrammarerror"/>
          <w:sz w:val="28"/>
          <w:szCs w:val="28"/>
        </w:rPr>
        <w:t>3.4  изложить</w:t>
      </w:r>
      <w:r>
        <w:rPr>
          <w:rStyle w:val="normaltextrun"/>
          <w:sz w:val="28"/>
          <w:szCs w:val="28"/>
        </w:rPr>
        <w:t> в следующей редакции: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lastRenderedPageBreak/>
        <w:t>-Взыскания применяются не позднее одного месяца со дня обнаружения дисциплинарного проступка 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Style w:val="normaltextrun"/>
          <w:sz w:val="28"/>
          <w:szCs w:val="28"/>
        </w:rPr>
        <w:t xml:space="preserve"> конфликта интересов.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 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2. Обнародовать настоящее постановление в установленном порядке и разместить на официальном сайте сельского поселения </w:t>
      </w:r>
      <w:r>
        <w:rPr>
          <w:rStyle w:val="contextualspellingandgrammarerror"/>
          <w:sz w:val="28"/>
          <w:szCs w:val="28"/>
        </w:rPr>
        <w:t>в  сети</w:t>
      </w:r>
      <w:r>
        <w:rPr>
          <w:rStyle w:val="normaltextrun"/>
          <w:sz w:val="28"/>
          <w:szCs w:val="28"/>
        </w:rPr>
        <w:t> Интернет.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 3.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scxw17678514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          Глава сельского поселения                       </w:t>
      </w:r>
      <w:r w:rsidR="005633C5">
        <w:rPr>
          <w:rStyle w:val="normaltextrun"/>
          <w:color w:val="000000"/>
          <w:sz w:val="28"/>
          <w:szCs w:val="28"/>
        </w:rPr>
        <w:t>Н.Б.Ибрагимов</w:t>
      </w:r>
    </w:p>
    <w:p w:rsidR="00981346" w:rsidRDefault="00981346" w:rsidP="009813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</w:t>
      </w:r>
      <w:r>
        <w:rPr>
          <w:rStyle w:val="eop"/>
          <w:sz w:val="28"/>
          <w:szCs w:val="28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</w:p>
    <w:p w:rsidR="00981346" w:rsidRDefault="00981346" w:rsidP="004B4955">
      <w:pPr>
        <w:pStyle w:val="paragraph"/>
        <w:tabs>
          <w:tab w:val="left" w:pos="90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  <w:r w:rsidR="004B4955">
        <w:rPr>
          <w:rStyle w:val="eop"/>
          <w:rFonts w:ascii="Segoe UI" w:hAnsi="Segoe UI" w:cs="Segoe UI"/>
          <w:sz w:val="26"/>
          <w:szCs w:val="26"/>
        </w:rPr>
        <w:tab/>
      </w:r>
      <w:r w:rsidR="004B4955">
        <w:rPr>
          <w:rStyle w:val="normaltextrun"/>
          <w:sz w:val="28"/>
          <w:szCs w:val="28"/>
        </w:rPr>
        <w:t xml:space="preserve"> 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</w:p>
    <w:p w:rsidR="00981346" w:rsidRDefault="00981346" w:rsidP="009813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26"/>
          <w:szCs w:val="26"/>
        </w:rPr>
        <w:t> </w:t>
      </w:r>
    </w:p>
    <w:p w:rsidR="00981346" w:rsidRDefault="00981346"/>
    <w:sectPr w:rsidR="00981346" w:rsidSect="007F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346"/>
    <w:rsid w:val="004B4955"/>
    <w:rsid w:val="005633C5"/>
    <w:rsid w:val="007F2CC7"/>
    <w:rsid w:val="0098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1346"/>
  </w:style>
  <w:style w:type="character" w:customStyle="1" w:styleId="eop">
    <w:name w:val="eop"/>
    <w:basedOn w:val="a0"/>
    <w:rsid w:val="00981346"/>
  </w:style>
  <w:style w:type="character" w:customStyle="1" w:styleId="contextualspellingandgrammarerror">
    <w:name w:val="contextualspellingandgrammarerror"/>
    <w:basedOn w:val="a0"/>
    <w:rsid w:val="00981346"/>
  </w:style>
  <w:style w:type="character" w:customStyle="1" w:styleId="spellingerror">
    <w:name w:val="spellingerror"/>
    <w:basedOn w:val="a0"/>
    <w:rsid w:val="00981346"/>
  </w:style>
  <w:style w:type="character" w:customStyle="1" w:styleId="scxw176785146">
    <w:name w:val="scxw176785146"/>
    <w:basedOn w:val="a0"/>
    <w:rsid w:val="00981346"/>
  </w:style>
  <w:style w:type="paragraph" w:styleId="a3">
    <w:name w:val="Body Text"/>
    <w:basedOn w:val="a"/>
    <w:link w:val="1"/>
    <w:unhideWhenUsed/>
    <w:rsid w:val="00981346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1346"/>
  </w:style>
  <w:style w:type="character" w:customStyle="1" w:styleId="1">
    <w:name w:val="Основной текст Знак1"/>
    <w:basedOn w:val="a0"/>
    <w:link w:val="a3"/>
    <w:locked/>
    <w:rsid w:val="00981346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19121-E045-4B6F-9338-A20CA82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Ижбердинский</cp:lastModifiedBy>
  <cp:revision>6</cp:revision>
  <cp:lastPrinted>2019-09-12T04:17:00Z</cp:lastPrinted>
  <dcterms:created xsi:type="dcterms:W3CDTF">2019-09-11T08:22:00Z</dcterms:created>
  <dcterms:modified xsi:type="dcterms:W3CDTF">2019-09-12T04:17:00Z</dcterms:modified>
</cp:coreProperties>
</file>