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3" w:type="dxa"/>
        <w:tblLayout w:type="fixed"/>
        <w:tblLook w:val="00A0"/>
      </w:tblPr>
      <w:tblGrid>
        <w:gridCol w:w="4112"/>
        <w:gridCol w:w="1610"/>
        <w:gridCol w:w="4161"/>
      </w:tblGrid>
      <w:tr w:rsidR="00422E3C" w:rsidTr="00422E3C">
        <w:trPr>
          <w:cantSplit/>
          <w:trHeight w:val="1667"/>
        </w:trPr>
        <w:tc>
          <w:tcPr>
            <w:tcW w:w="4112" w:type="dxa"/>
          </w:tcPr>
          <w:p w:rsidR="00422E3C" w:rsidRDefault="00422E3C" w:rsidP="00626A76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line="216" w:lineRule="auto"/>
              <w:jc w:val="center"/>
              <w:rPr>
                <w:b/>
                <w:spacing w:val="-20"/>
                <w:sz w:val="20"/>
                <w:lang w:eastAsia="ar-SA"/>
              </w:rPr>
            </w:pPr>
            <w:r>
              <w:rPr>
                <w:b/>
                <w:spacing w:val="-20"/>
                <w:sz w:val="20"/>
              </w:rPr>
              <w:t>БАШКОРТОСТАН  РЕСПУБЛИКА</w:t>
            </w:r>
            <w:r>
              <w:rPr>
                <w:b/>
                <w:spacing w:val="-20"/>
                <w:sz w:val="20"/>
                <w:lang w:val="be-BY"/>
              </w:rPr>
              <w:t>Һ</w:t>
            </w:r>
            <w:proofErr w:type="gramStart"/>
            <w:r>
              <w:rPr>
                <w:b/>
                <w:spacing w:val="-20"/>
                <w:sz w:val="20"/>
              </w:rPr>
              <w:t>Ы</w:t>
            </w:r>
            <w:proofErr w:type="gramEnd"/>
          </w:p>
          <w:p w:rsidR="00422E3C" w:rsidRDefault="00422E3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2E3C" w:rsidRDefault="00422E3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Куг</w:t>
            </w:r>
            <w:proofErr w:type="spellEnd"/>
            <w:r>
              <w:rPr>
                <w:rFonts w:ascii="Times New Roman" w:hAnsi="Times New Roman" w:cs="Times New Roman"/>
                <w:b/>
                <w:lang w:val="be-BY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рсен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b/>
                <w:lang w:val="be-BY"/>
              </w:rPr>
              <w:t>ңИшбир</w:t>
            </w:r>
            <w:r>
              <w:rPr>
                <w:rFonts w:ascii="Times New Roman" w:eastAsia="MS Mincho" w:hAnsi="Times New Roman" w:cs="Times New Roman"/>
                <w:b/>
                <w:lang w:val="be-BY"/>
              </w:rPr>
              <w:t>ҙ</w:t>
            </w:r>
            <w:r>
              <w:rPr>
                <w:rFonts w:ascii="Times New Roman" w:hAnsi="Times New Roman" w:cs="Times New Roman"/>
                <w:b/>
                <w:lang w:val="be-BY"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be-BY"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ил</w:t>
            </w:r>
            <w:r>
              <w:rPr>
                <w:rFonts w:ascii="Times New Roman" w:hAnsi="Times New Roman" w:cs="Times New Roman"/>
                <w:b/>
                <w:lang w:val="be-BY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lang w:val="be-BY"/>
              </w:rPr>
              <w:t xml:space="preserve">хакимиәте 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22E3C" w:rsidRDefault="00422E3C">
            <w:pPr>
              <w:snapToGrid w:val="0"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E3C" w:rsidRDefault="00422E3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  <w:p w:rsidR="00422E3C" w:rsidRDefault="00422E3C">
            <w:pPr>
              <w:suppressAutoHyphens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</w:p>
        </w:tc>
        <w:tc>
          <w:tcPr>
            <w:tcW w:w="4161" w:type="dxa"/>
            <w:vMerge w:val="restart"/>
          </w:tcPr>
          <w:p w:rsidR="00422E3C" w:rsidRDefault="00422E3C" w:rsidP="00626A76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 w:line="21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РЕСПУБЛИКА  БАШКОРТОСТАН</w:t>
            </w:r>
          </w:p>
          <w:p w:rsidR="00422E3C" w:rsidRDefault="00422E3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</w:p>
          <w:p w:rsidR="00422E3C" w:rsidRDefault="00422E3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pacing w:val="-20"/>
              </w:rPr>
              <w:t xml:space="preserve">  сельского 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0"/>
              </w:rPr>
              <w:t>поселения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Ижберди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pacing w:val="-20"/>
              </w:rPr>
              <w:t xml:space="preserve">сельсовет 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0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</w:rPr>
              <w:t>района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</w:rPr>
              <w:t>Кугарчинский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</w:rPr>
              <w:t xml:space="preserve"> район</w:t>
            </w:r>
          </w:p>
        </w:tc>
      </w:tr>
      <w:tr w:rsidR="00422E3C" w:rsidRPr="008B71F9" w:rsidTr="00422E3C">
        <w:trPr>
          <w:cantSplit/>
          <w:trHeight w:val="210"/>
        </w:trPr>
        <w:tc>
          <w:tcPr>
            <w:tcW w:w="4112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422E3C" w:rsidRDefault="00422E3C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453344 Сапыҡ ауылы, Үҙәк урам, 1Б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22E3C" w:rsidRPr="00422E3C" w:rsidRDefault="0042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vMerge/>
            <w:vAlign w:val="center"/>
            <w:hideMark/>
          </w:tcPr>
          <w:p w:rsidR="00422E3C" w:rsidRDefault="00422E3C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</w:p>
        </w:tc>
      </w:tr>
      <w:tr w:rsidR="00422E3C" w:rsidTr="00422E3C">
        <w:trPr>
          <w:cantSplit/>
        </w:trPr>
        <w:tc>
          <w:tcPr>
            <w:tcW w:w="4112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22E3C" w:rsidRDefault="00422E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22E3C" w:rsidRPr="00422E3C" w:rsidRDefault="00422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22E3C" w:rsidRDefault="00422E3C">
            <w:pPr>
              <w:suppressAutoHyphens/>
              <w:rPr>
                <w:rFonts w:ascii="Times New Roman" w:eastAsia="Calibri" w:hAnsi="Times New Roman" w:cs="Times New Roman"/>
                <w:lang w:val="be-BY" w:eastAsia="ar-SA"/>
              </w:rPr>
            </w:pPr>
            <w:r>
              <w:rPr>
                <w:rFonts w:ascii="Times New Roman" w:hAnsi="Times New Roman" w:cs="Times New Roman"/>
                <w:lang w:val="be-BY" w:eastAsia="ar-SA"/>
              </w:rPr>
              <w:t>453344 д.Сапыково, ул.Центральная, 1Б</w:t>
            </w:r>
          </w:p>
        </w:tc>
      </w:tr>
    </w:tbl>
    <w:p w:rsidR="00422E3C" w:rsidRPr="001026B9" w:rsidRDefault="00422E3C" w:rsidP="00422E3C">
      <w:pPr>
        <w:pStyle w:val="1"/>
        <w:rPr>
          <w:b/>
          <w:sz w:val="24"/>
          <w:szCs w:val="24"/>
        </w:rPr>
      </w:pPr>
      <w:r w:rsidRPr="009D3F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9D3F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t xml:space="preserve"> </w:t>
      </w:r>
      <w:r w:rsidRPr="00914335">
        <w:t xml:space="preserve">  </w:t>
      </w:r>
      <w:r w:rsidRPr="001026B9">
        <w:rPr>
          <w:b/>
        </w:rPr>
        <w:t xml:space="preserve">Ҡарар                               №   </w:t>
      </w:r>
      <w:r w:rsidR="001026B9" w:rsidRPr="001026B9">
        <w:rPr>
          <w:b/>
        </w:rPr>
        <w:t>19</w:t>
      </w:r>
      <w:r w:rsidRPr="001026B9">
        <w:rPr>
          <w:b/>
        </w:rPr>
        <w:t xml:space="preserve">                          ПОСТАНОВЛЕНИЕ</w:t>
      </w:r>
    </w:p>
    <w:p w:rsidR="00422E3C" w:rsidRPr="001026B9" w:rsidRDefault="00422E3C" w:rsidP="00422E3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026B9">
        <w:rPr>
          <w:rFonts w:ascii="Times New Roman" w:hAnsi="Times New Roman"/>
          <w:b/>
          <w:sz w:val="28"/>
          <w:szCs w:val="28"/>
        </w:rPr>
        <w:t xml:space="preserve">       1</w:t>
      </w:r>
      <w:r w:rsidR="001026B9" w:rsidRPr="001026B9">
        <w:rPr>
          <w:rFonts w:ascii="Times New Roman" w:hAnsi="Times New Roman"/>
          <w:b/>
          <w:sz w:val="28"/>
          <w:szCs w:val="28"/>
        </w:rPr>
        <w:t>4.05.2020</w:t>
      </w:r>
      <w:r w:rsidRPr="001026B9">
        <w:rPr>
          <w:rFonts w:ascii="Times New Roman" w:hAnsi="Times New Roman"/>
          <w:b/>
          <w:sz w:val="28"/>
          <w:szCs w:val="28"/>
        </w:rPr>
        <w:t xml:space="preserve">й.                                                     </w:t>
      </w:r>
      <w:r w:rsidR="001026B9" w:rsidRPr="001026B9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1026B9">
        <w:rPr>
          <w:rFonts w:ascii="Times New Roman" w:hAnsi="Times New Roman"/>
          <w:b/>
          <w:sz w:val="28"/>
          <w:szCs w:val="28"/>
        </w:rPr>
        <w:t>1</w:t>
      </w:r>
      <w:r w:rsidR="001026B9" w:rsidRPr="001026B9">
        <w:rPr>
          <w:rFonts w:ascii="Times New Roman" w:hAnsi="Times New Roman"/>
          <w:b/>
          <w:sz w:val="28"/>
          <w:szCs w:val="28"/>
        </w:rPr>
        <w:t>4.05.2020</w:t>
      </w:r>
      <w:r w:rsidRPr="001026B9">
        <w:rPr>
          <w:rFonts w:ascii="Times New Roman" w:hAnsi="Times New Roman"/>
          <w:b/>
          <w:sz w:val="28"/>
          <w:szCs w:val="28"/>
        </w:rPr>
        <w:t xml:space="preserve">г.     </w:t>
      </w:r>
    </w:p>
    <w:p w:rsidR="00422E3C" w:rsidRPr="00914335" w:rsidRDefault="00422E3C" w:rsidP="00422E3C">
      <w:pPr>
        <w:rPr>
          <w:sz w:val="28"/>
          <w:szCs w:val="28"/>
        </w:rPr>
      </w:pPr>
    </w:p>
    <w:p w:rsidR="00422E3C" w:rsidRPr="001026B9" w:rsidRDefault="00422E3C" w:rsidP="00102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6B9">
        <w:rPr>
          <w:rFonts w:ascii="Times New Roman" w:hAnsi="Times New Roman" w:cs="Times New Roman"/>
          <w:b/>
          <w:sz w:val="28"/>
          <w:szCs w:val="28"/>
        </w:rPr>
        <w:t>О создании комиссии по охране труда в администрации                                                         сельского поселения Ижбердинский сельсовет</w:t>
      </w:r>
    </w:p>
    <w:p w:rsidR="00422E3C" w:rsidRPr="001026B9" w:rsidRDefault="00422E3C" w:rsidP="00102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6B9"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 218 трудового кодекса Российской Федерации, в целях предупреждения производственного травматизма и профзаболеваний, сохранению здоровья работников администрация сельского поселения Ижбердинский сельсовет муниципального района </w:t>
      </w:r>
      <w:proofErr w:type="spellStart"/>
      <w:r w:rsidRPr="001026B9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1026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22E3C" w:rsidRPr="001026B9" w:rsidRDefault="00422E3C" w:rsidP="001026B9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B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026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22E3C" w:rsidRPr="001026B9" w:rsidRDefault="00422E3C" w:rsidP="00102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6B9">
        <w:rPr>
          <w:rFonts w:ascii="Times New Roman" w:hAnsi="Times New Roman" w:cs="Times New Roman"/>
          <w:sz w:val="28"/>
          <w:szCs w:val="28"/>
        </w:rPr>
        <w:t xml:space="preserve">          1. Создать комиссию по охране труда в администрации сельского поселения Ижбердинский сельсовет и утвердить ее состав (Приложение № 1).</w:t>
      </w:r>
    </w:p>
    <w:p w:rsidR="00422E3C" w:rsidRPr="001026B9" w:rsidRDefault="00422E3C" w:rsidP="001026B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6B9">
        <w:rPr>
          <w:rFonts w:ascii="Times New Roman" w:hAnsi="Times New Roman" w:cs="Times New Roman"/>
          <w:sz w:val="28"/>
          <w:szCs w:val="28"/>
        </w:rPr>
        <w:t>2. Утвердить Положение о комиссии по охране труда в администрации сельского поселения Ижбердинский сельсовет (Приложение № 2).</w:t>
      </w:r>
    </w:p>
    <w:p w:rsidR="00422E3C" w:rsidRPr="001026B9" w:rsidRDefault="00422E3C" w:rsidP="001026B9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1026B9">
        <w:rPr>
          <w:rFonts w:ascii="Times New Roman" w:hAnsi="Times New Roman"/>
          <w:sz w:val="28"/>
          <w:szCs w:val="28"/>
        </w:rPr>
        <w:t>3. Утвердить Инструкции по охране труда для работников администрации сельского поселения Ижбердинский сельсовет, для уборщика служебных помещений (Приложение № 3).</w:t>
      </w:r>
    </w:p>
    <w:p w:rsidR="00422E3C" w:rsidRPr="001026B9" w:rsidRDefault="00422E3C" w:rsidP="001026B9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1026B9">
        <w:rPr>
          <w:rFonts w:ascii="Times New Roman" w:hAnsi="Times New Roman"/>
          <w:sz w:val="28"/>
          <w:szCs w:val="28"/>
        </w:rPr>
        <w:t>4. Утвердить</w:t>
      </w:r>
      <w:r w:rsidRPr="001026B9">
        <w:rPr>
          <w:rStyle w:val="FontStyle19"/>
          <w:sz w:val="28"/>
          <w:szCs w:val="28"/>
        </w:rPr>
        <w:t xml:space="preserve"> Перечень мероприятий по улучшению условий и охраны труда в </w:t>
      </w:r>
      <w:r w:rsidRPr="001026B9">
        <w:rPr>
          <w:rFonts w:ascii="Times New Roman" w:hAnsi="Times New Roman"/>
          <w:sz w:val="28"/>
          <w:szCs w:val="28"/>
        </w:rPr>
        <w:t xml:space="preserve">администрации сельского поселения Ижбердинский сельсовет </w:t>
      </w:r>
      <w:r w:rsidR="001026B9" w:rsidRPr="001026B9">
        <w:rPr>
          <w:rStyle w:val="FontStyle19"/>
          <w:sz w:val="28"/>
          <w:szCs w:val="28"/>
        </w:rPr>
        <w:t>на 2020-2023</w:t>
      </w:r>
      <w:r w:rsidRPr="001026B9">
        <w:rPr>
          <w:rStyle w:val="FontStyle19"/>
          <w:sz w:val="28"/>
          <w:szCs w:val="28"/>
        </w:rPr>
        <w:t xml:space="preserve"> годы» </w:t>
      </w:r>
      <w:r w:rsidRPr="001026B9">
        <w:rPr>
          <w:rFonts w:ascii="Times New Roman" w:hAnsi="Times New Roman"/>
          <w:sz w:val="28"/>
          <w:szCs w:val="28"/>
        </w:rPr>
        <w:t>(Приложение № 4).</w:t>
      </w:r>
    </w:p>
    <w:p w:rsidR="00422E3C" w:rsidRPr="001026B9" w:rsidRDefault="00422E3C" w:rsidP="001026B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6B9">
        <w:rPr>
          <w:rFonts w:ascii="Times New Roman" w:hAnsi="Times New Roman" w:cs="Times New Roman"/>
          <w:sz w:val="28"/>
          <w:szCs w:val="28"/>
        </w:rPr>
        <w:t xml:space="preserve">5. Обнародовать настоящее постановление  на информационном стенде администрации сельского поселения Ижбердинский сельсовет и разместить на официальном сайте. </w:t>
      </w:r>
    </w:p>
    <w:p w:rsidR="00422E3C" w:rsidRPr="001026B9" w:rsidRDefault="00422E3C" w:rsidP="00102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6B9">
        <w:rPr>
          <w:rFonts w:ascii="Times New Roman" w:hAnsi="Times New Roman" w:cs="Times New Roman"/>
          <w:sz w:val="28"/>
          <w:szCs w:val="28"/>
        </w:rPr>
        <w:t>6. Контроль исполнения настоящего постановления оставляю за собой</w:t>
      </w:r>
    </w:p>
    <w:p w:rsidR="00422E3C" w:rsidRPr="001026B9" w:rsidRDefault="00422E3C" w:rsidP="001026B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2E3C" w:rsidRPr="001026B9" w:rsidRDefault="00422E3C" w:rsidP="00102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E3C" w:rsidRPr="001026B9" w:rsidRDefault="00422E3C" w:rsidP="00102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6B9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                      Ижбердинский сельсовет                              Н.Б.Ибрагимов</w:t>
      </w:r>
    </w:p>
    <w:p w:rsidR="00F90933" w:rsidRPr="001026B9" w:rsidRDefault="00F90933" w:rsidP="001026B9">
      <w:pPr>
        <w:spacing w:after="0"/>
        <w:rPr>
          <w:sz w:val="28"/>
          <w:szCs w:val="28"/>
        </w:rPr>
      </w:pPr>
    </w:p>
    <w:p w:rsidR="003271CF" w:rsidRDefault="003271CF"/>
    <w:p w:rsidR="003271CF" w:rsidRPr="001026B9" w:rsidRDefault="003271CF" w:rsidP="00102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</w:t>
      </w:r>
      <w:r w:rsidR="001026B9">
        <w:t xml:space="preserve">                                                                                                                                </w:t>
      </w:r>
      <w:r>
        <w:t xml:space="preserve"> </w:t>
      </w:r>
      <w:r w:rsidRPr="001026B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271CF" w:rsidRPr="001026B9" w:rsidRDefault="003271CF" w:rsidP="00102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026B9" w:rsidRPr="001026B9">
        <w:rPr>
          <w:rFonts w:ascii="Times New Roman" w:hAnsi="Times New Roman" w:cs="Times New Roman"/>
          <w:sz w:val="24"/>
          <w:szCs w:val="24"/>
        </w:rPr>
        <w:t xml:space="preserve">                к постановлению </w:t>
      </w:r>
      <w:r w:rsidRPr="001026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271CF" w:rsidRPr="001026B9" w:rsidRDefault="003271CF" w:rsidP="00102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поселения</w:t>
      </w:r>
    </w:p>
    <w:p w:rsidR="003271CF" w:rsidRPr="001026B9" w:rsidRDefault="003271CF" w:rsidP="001026B9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026B9" w:rsidRPr="001026B9">
        <w:rPr>
          <w:rFonts w:ascii="Times New Roman" w:hAnsi="Times New Roman" w:cs="Times New Roman"/>
          <w:sz w:val="24"/>
          <w:szCs w:val="24"/>
        </w:rPr>
        <w:t>Ижбердин</w:t>
      </w:r>
      <w:r w:rsidRPr="001026B9">
        <w:rPr>
          <w:rFonts w:ascii="Times New Roman" w:hAnsi="Times New Roman" w:cs="Times New Roman"/>
          <w:sz w:val="24"/>
          <w:szCs w:val="24"/>
        </w:rPr>
        <w:t xml:space="preserve">ский сельсовет                                                                                                                                                           </w:t>
      </w:r>
      <w:r w:rsidR="001026B9" w:rsidRPr="001026B9">
        <w:rPr>
          <w:rFonts w:ascii="Times New Roman" w:hAnsi="Times New Roman" w:cs="Times New Roman"/>
          <w:sz w:val="24"/>
          <w:szCs w:val="24"/>
        </w:rPr>
        <w:t xml:space="preserve">                            № 19  от 14.05.2020  </w:t>
      </w:r>
    </w:p>
    <w:p w:rsidR="003271CF" w:rsidRPr="001026B9" w:rsidRDefault="003271CF" w:rsidP="001026B9">
      <w:pPr>
        <w:spacing w:after="0"/>
        <w:ind w:firstLine="7020"/>
        <w:rPr>
          <w:rFonts w:ascii="Times New Roman" w:hAnsi="Times New Roman" w:cs="Times New Roman"/>
          <w:sz w:val="28"/>
          <w:szCs w:val="28"/>
        </w:rPr>
      </w:pPr>
    </w:p>
    <w:p w:rsidR="003271CF" w:rsidRPr="001026B9" w:rsidRDefault="003271CF" w:rsidP="001026B9">
      <w:pPr>
        <w:spacing w:after="0"/>
        <w:ind w:firstLine="7020"/>
        <w:rPr>
          <w:rFonts w:ascii="Times New Roman" w:hAnsi="Times New Roman" w:cs="Times New Roman"/>
          <w:sz w:val="28"/>
          <w:szCs w:val="28"/>
        </w:rPr>
      </w:pPr>
    </w:p>
    <w:p w:rsidR="003271CF" w:rsidRPr="001026B9" w:rsidRDefault="003271CF" w:rsidP="001026B9">
      <w:pPr>
        <w:spacing w:after="0"/>
        <w:ind w:firstLine="7020"/>
        <w:rPr>
          <w:rFonts w:ascii="Times New Roman" w:hAnsi="Times New Roman" w:cs="Times New Roman"/>
          <w:sz w:val="28"/>
          <w:szCs w:val="28"/>
        </w:rPr>
      </w:pPr>
    </w:p>
    <w:p w:rsidR="003271CF" w:rsidRPr="001026B9" w:rsidRDefault="003271CF" w:rsidP="00102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6B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271CF" w:rsidRPr="001026B9" w:rsidRDefault="003271CF" w:rsidP="00102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6B9">
        <w:rPr>
          <w:rFonts w:ascii="Times New Roman" w:hAnsi="Times New Roman" w:cs="Times New Roman"/>
          <w:b/>
          <w:sz w:val="28"/>
          <w:szCs w:val="28"/>
        </w:rPr>
        <w:t xml:space="preserve">комиссии по охране труда в администрации                                     </w:t>
      </w:r>
    </w:p>
    <w:p w:rsidR="003271CF" w:rsidRPr="001026B9" w:rsidRDefault="003271CF" w:rsidP="00102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6B9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1026B9" w:rsidRPr="001026B9">
        <w:rPr>
          <w:rFonts w:ascii="Times New Roman" w:hAnsi="Times New Roman" w:cs="Times New Roman"/>
          <w:b/>
          <w:sz w:val="28"/>
          <w:szCs w:val="28"/>
        </w:rPr>
        <w:t>Ижбердинский</w:t>
      </w:r>
      <w:r w:rsidRPr="001026B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271CF" w:rsidRPr="001026B9" w:rsidRDefault="003271CF" w:rsidP="00102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6B9">
        <w:rPr>
          <w:rFonts w:ascii="Times New Roman" w:hAnsi="Times New Roman" w:cs="Times New Roman"/>
          <w:sz w:val="28"/>
          <w:szCs w:val="28"/>
        </w:rPr>
        <w:t xml:space="preserve">1. Председатель комиссии – </w:t>
      </w:r>
      <w:r w:rsidR="008B71F9">
        <w:rPr>
          <w:rFonts w:ascii="Times New Roman" w:hAnsi="Times New Roman" w:cs="Times New Roman"/>
          <w:sz w:val="28"/>
          <w:szCs w:val="28"/>
        </w:rPr>
        <w:t>Н</w:t>
      </w:r>
      <w:r w:rsidR="001026B9">
        <w:rPr>
          <w:rFonts w:ascii="Times New Roman" w:hAnsi="Times New Roman" w:cs="Times New Roman"/>
          <w:sz w:val="28"/>
          <w:szCs w:val="28"/>
        </w:rPr>
        <w:t>.Б.Ибрагимов</w:t>
      </w:r>
      <w:r w:rsidRPr="001026B9">
        <w:rPr>
          <w:rFonts w:ascii="Times New Roman" w:hAnsi="Times New Roman" w:cs="Times New Roman"/>
          <w:sz w:val="28"/>
          <w:szCs w:val="28"/>
        </w:rPr>
        <w:t xml:space="preserve"> – глава администрации сельское поселение </w:t>
      </w:r>
      <w:r w:rsidR="001026B9">
        <w:rPr>
          <w:rFonts w:ascii="Times New Roman" w:hAnsi="Times New Roman" w:cs="Times New Roman"/>
          <w:sz w:val="28"/>
          <w:szCs w:val="28"/>
        </w:rPr>
        <w:t xml:space="preserve"> Ижбердин</w:t>
      </w:r>
      <w:r w:rsidR="001026B9" w:rsidRPr="001026B9">
        <w:rPr>
          <w:rFonts w:ascii="Times New Roman" w:hAnsi="Times New Roman" w:cs="Times New Roman"/>
          <w:sz w:val="28"/>
          <w:szCs w:val="28"/>
        </w:rPr>
        <w:t>ский</w:t>
      </w:r>
      <w:r w:rsidRPr="001026B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6B9">
        <w:rPr>
          <w:rFonts w:ascii="Times New Roman" w:hAnsi="Times New Roman" w:cs="Times New Roman"/>
          <w:sz w:val="28"/>
          <w:szCs w:val="28"/>
        </w:rPr>
        <w:t xml:space="preserve">2.  Секретарь комиссии – </w:t>
      </w:r>
      <w:r w:rsidR="001026B9">
        <w:rPr>
          <w:rFonts w:ascii="Times New Roman" w:hAnsi="Times New Roman" w:cs="Times New Roman"/>
          <w:sz w:val="28"/>
          <w:szCs w:val="28"/>
        </w:rPr>
        <w:t>И.А.Хасанова</w:t>
      </w:r>
      <w:r w:rsidRPr="001026B9">
        <w:rPr>
          <w:rFonts w:ascii="Times New Roman" w:hAnsi="Times New Roman" w:cs="Times New Roman"/>
          <w:sz w:val="28"/>
          <w:szCs w:val="28"/>
        </w:rPr>
        <w:t xml:space="preserve"> -  управляющий делами  администрации сельское поселение </w:t>
      </w:r>
      <w:r w:rsidR="001026B9">
        <w:rPr>
          <w:rFonts w:ascii="Times New Roman" w:hAnsi="Times New Roman" w:cs="Times New Roman"/>
          <w:sz w:val="28"/>
          <w:szCs w:val="28"/>
        </w:rPr>
        <w:t>Ижбердин</w:t>
      </w:r>
      <w:r w:rsidR="001026B9" w:rsidRPr="001026B9">
        <w:rPr>
          <w:rFonts w:ascii="Times New Roman" w:hAnsi="Times New Roman" w:cs="Times New Roman"/>
          <w:sz w:val="28"/>
          <w:szCs w:val="28"/>
        </w:rPr>
        <w:t>ский</w:t>
      </w:r>
      <w:r w:rsidRPr="001026B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271CF" w:rsidRPr="001026B9" w:rsidRDefault="003271CF" w:rsidP="00102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6B9">
        <w:rPr>
          <w:rFonts w:ascii="Times New Roman" w:hAnsi="Times New Roman" w:cs="Times New Roman"/>
          <w:sz w:val="28"/>
          <w:szCs w:val="28"/>
        </w:rPr>
        <w:t xml:space="preserve">3. Члены комиссии: </w:t>
      </w:r>
    </w:p>
    <w:p w:rsidR="003271CF" w:rsidRPr="001026B9" w:rsidRDefault="001026B9" w:rsidP="001026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  <w:r w:rsidR="003271CF" w:rsidRPr="001026B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депутат округа №4 </w:t>
      </w:r>
      <w:r w:rsidR="003271CF" w:rsidRPr="001026B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Ижбердин</w:t>
      </w:r>
      <w:r w:rsidRPr="001026B9">
        <w:rPr>
          <w:rFonts w:ascii="Times New Roman" w:hAnsi="Times New Roman" w:cs="Times New Roman"/>
          <w:sz w:val="28"/>
          <w:szCs w:val="28"/>
        </w:rPr>
        <w:t xml:space="preserve">ский </w:t>
      </w:r>
      <w:r w:rsidR="003271CF" w:rsidRPr="001026B9">
        <w:rPr>
          <w:rFonts w:ascii="Times New Roman" w:hAnsi="Times New Roman" w:cs="Times New Roman"/>
          <w:sz w:val="28"/>
          <w:szCs w:val="28"/>
        </w:rPr>
        <w:t>сельсовет</w:t>
      </w: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ind w:firstLine="7020"/>
        <w:rPr>
          <w:rFonts w:ascii="Times New Roman" w:hAnsi="Times New Roman" w:cs="Times New Roman"/>
          <w:sz w:val="24"/>
          <w:szCs w:val="24"/>
        </w:rPr>
      </w:pPr>
    </w:p>
    <w:p w:rsidR="003271CF" w:rsidRDefault="003271CF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Default="003271CF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6B9" w:rsidRDefault="001026B9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6B9" w:rsidRDefault="001026B9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6B9" w:rsidRDefault="001026B9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102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271CF" w:rsidRPr="003271CF" w:rsidRDefault="003271CF" w:rsidP="00102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администрации </w:t>
      </w:r>
    </w:p>
    <w:p w:rsidR="003271CF" w:rsidRPr="003271CF" w:rsidRDefault="003271CF" w:rsidP="00102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поселения</w:t>
      </w:r>
    </w:p>
    <w:p w:rsidR="003271CF" w:rsidRPr="003271CF" w:rsidRDefault="003271CF" w:rsidP="001026B9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026B9">
        <w:rPr>
          <w:rFonts w:ascii="Times New Roman" w:hAnsi="Times New Roman" w:cs="Times New Roman"/>
          <w:sz w:val="28"/>
          <w:szCs w:val="28"/>
        </w:rPr>
        <w:t>Ижбердин</w:t>
      </w:r>
      <w:r w:rsidR="001026B9" w:rsidRPr="001026B9">
        <w:rPr>
          <w:rFonts w:ascii="Times New Roman" w:hAnsi="Times New Roman" w:cs="Times New Roman"/>
          <w:sz w:val="28"/>
          <w:szCs w:val="28"/>
        </w:rPr>
        <w:t>ский</w:t>
      </w:r>
      <w:r w:rsidRPr="003271CF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</w:t>
      </w:r>
      <w:r w:rsidR="001026B9">
        <w:rPr>
          <w:rFonts w:ascii="Times New Roman" w:hAnsi="Times New Roman" w:cs="Times New Roman"/>
          <w:sz w:val="24"/>
          <w:szCs w:val="24"/>
        </w:rPr>
        <w:t xml:space="preserve">                   №19  от 14.05.2020</w:t>
      </w:r>
      <w:r w:rsidRPr="003271CF">
        <w:rPr>
          <w:rFonts w:ascii="Times New Roman" w:hAnsi="Times New Roman" w:cs="Times New Roman"/>
          <w:sz w:val="24"/>
          <w:szCs w:val="24"/>
        </w:rPr>
        <w:t xml:space="preserve"> </w:t>
      </w:r>
      <w:r w:rsidR="0010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1C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1CF">
        <w:rPr>
          <w:rFonts w:ascii="Times New Roman" w:hAnsi="Times New Roman" w:cs="Times New Roman"/>
          <w:b/>
          <w:sz w:val="24"/>
          <w:szCs w:val="24"/>
        </w:rPr>
        <w:t xml:space="preserve">о комиссии по охране труда в администрации                                </w:t>
      </w: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1CF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</w:t>
      </w:r>
      <w:r w:rsidR="001026B9" w:rsidRPr="001026B9">
        <w:rPr>
          <w:rFonts w:ascii="Times New Roman" w:hAnsi="Times New Roman" w:cs="Times New Roman"/>
          <w:b/>
          <w:sz w:val="24"/>
          <w:szCs w:val="24"/>
        </w:rPr>
        <w:t>Ижбердинский</w:t>
      </w:r>
      <w:r w:rsidRPr="003271CF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1C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 для организации совместных действий Главы администрации сельского поселения, работников администрации, (далее – работников</w:t>
      </w:r>
      <w:proofErr w:type="gramStart"/>
      <w:r w:rsidRPr="003271C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3271CF">
        <w:rPr>
          <w:rFonts w:ascii="Times New Roman" w:hAnsi="Times New Roman" w:cs="Times New Roman"/>
          <w:sz w:val="24"/>
          <w:szCs w:val="24"/>
        </w:rPr>
        <w:t>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Положение предусматривает: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основные задачи Комиссии;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функции Комиссии;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права Комиссии;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 xml:space="preserve">организация работы Комиссии. 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законами и иными нормативными правовыми актами Российской Федерации и Правительства Республики Башкортостан об охране труда.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Положение о комиссии утверждается постановлением администрации сельского поселения.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1026B9">
      <w:pPr>
        <w:spacing w:after="0"/>
        <w:ind w:firstLine="14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b/>
          <w:sz w:val="24"/>
          <w:szCs w:val="24"/>
        </w:rPr>
        <w:t>2. Задачи Комиссии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Задачами Комиссии являются: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разработка на основе предложений членов Комиссии программы совместных действий:  администрации,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организация проведения проверок состояния условий и охраны труда на рабочих местах;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подготовка соответствующих предложений Главе администрации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lastRenderedPageBreak/>
        <w:t>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102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b/>
          <w:sz w:val="24"/>
          <w:szCs w:val="24"/>
        </w:rPr>
        <w:t>3. Функции Комиссии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Функциями Комиссии являются: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рассмотрение предложений  Главы администрации сельского поселения, работников для выработки рекомендаций, направленных на улучшение условий и охраны труда работников;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оказание содействия Главе администрации сельского поселения в организации обучения работников 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участие в проведении обследований состояния условий и охраны труда в организации, рассмотрении их результатов и выработке рекомендаций Главе администрации сельского поселения по устранению выявленных нарушений;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 xml:space="preserve">доведение до сведения работников, результатов аттестации рабочих мест по условиям труда и сертификации работ по охране труда; 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 xml:space="preserve">5)  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6) подготовка и представление Главе администрации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102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b/>
          <w:sz w:val="24"/>
          <w:szCs w:val="24"/>
        </w:rPr>
        <w:t>4. Права Комиссии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4.1. Для осуществления возложенных функций Комиссии предоставляются следующие права: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1) получать от Главы администрации сельского поселения информацию о состоянии условий труда на рабочих местах, производственного травматизма и профессиональных заболеваний;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2) заслушивать на заседаниях Комиссии сообщения Главы администрации сельского поселения (его представителей), руководителей структурных подразделений и других работников администрации,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 и вносить Главе  администрации сельского поселения предложения о привлечении их к ответственности в соответствии с законодательством Российской Федерации;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lastRenderedPageBreak/>
        <w:t>4) вносить Главе администрации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3271CF" w:rsidRPr="003271CF" w:rsidRDefault="003271CF" w:rsidP="00327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1CF">
        <w:rPr>
          <w:rFonts w:ascii="Times New Roman" w:hAnsi="Times New Roman" w:cs="Times New Roman"/>
          <w:b/>
          <w:sz w:val="24"/>
          <w:szCs w:val="24"/>
        </w:rPr>
        <w:t>5. Организация работы Комиссии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5.1. Комиссия создается по инициативе Главы сельского поселения из представител</w:t>
      </w:r>
      <w:r w:rsidR="001026B9">
        <w:rPr>
          <w:rFonts w:ascii="Times New Roman" w:hAnsi="Times New Roman" w:cs="Times New Roman"/>
          <w:sz w:val="24"/>
          <w:szCs w:val="24"/>
        </w:rPr>
        <w:t xml:space="preserve">ей администрации, в количестве </w:t>
      </w:r>
      <w:r w:rsidRPr="003271CF">
        <w:rPr>
          <w:rFonts w:ascii="Times New Roman" w:hAnsi="Times New Roman" w:cs="Times New Roman"/>
          <w:sz w:val="24"/>
          <w:szCs w:val="24"/>
        </w:rPr>
        <w:t>3 человек.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5.2. Выдвижение в Комиссию представителей администрации – Главой сельского поселения. Состав Комиссии утверждается актом Главы сельского поселения.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5.3. Глава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 xml:space="preserve">5.4.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 от основной работы. 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5.5. Комиссия осуществляет свою деятельность в соответствии с разрабатываемым планом работы.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 xml:space="preserve">5.6. Обучение членов Комиссии по охране труда, осуществляется не реже одного раза в три года, за счет средств администрации сельского поселения. 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>5.7. Заседания Комиссии проводятся по мере необходимости, но не реже одного раза в квартал.</w:t>
      </w:r>
    </w:p>
    <w:p w:rsidR="003271CF" w:rsidRPr="003271CF" w:rsidRDefault="003271CF" w:rsidP="001026B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CF" w:rsidRPr="003271CF" w:rsidRDefault="003271CF" w:rsidP="0032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1CF" w:rsidRDefault="003271CF" w:rsidP="001026B9"/>
    <w:p w:rsidR="003271CF" w:rsidRPr="001026B9" w:rsidRDefault="003271CF" w:rsidP="00102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</w:t>
      </w:r>
      <w:r w:rsidRPr="001026B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271CF" w:rsidRPr="001026B9" w:rsidRDefault="003271CF" w:rsidP="00102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3271CF" w:rsidRPr="001026B9" w:rsidRDefault="003271CF" w:rsidP="00102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поселения</w:t>
      </w:r>
    </w:p>
    <w:p w:rsidR="003271CF" w:rsidRPr="001026B9" w:rsidRDefault="003271CF" w:rsidP="001026B9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026B9" w:rsidRPr="001026B9">
        <w:rPr>
          <w:rFonts w:ascii="Times New Roman" w:hAnsi="Times New Roman" w:cs="Times New Roman"/>
          <w:sz w:val="24"/>
          <w:szCs w:val="24"/>
        </w:rPr>
        <w:t xml:space="preserve">Ижбердинский </w:t>
      </w:r>
      <w:r w:rsidRPr="001026B9">
        <w:rPr>
          <w:rFonts w:ascii="Times New Roman" w:hAnsi="Times New Roman" w:cs="Times New Roman"/>
          <w:sz w:val="24"/>
          <w:szCs w:val="24"/>
        </w:rPr>
        <w:t xml:space="preserve">сельсовет                                                                         </w:t>
      </w:r>
      <w:r w:rsidR="001026B9">
        <w:rPr>
          <w:rFonts w:ascii="Times New Roman" w:hAnsi="Times New Roman" w:cs="Times New Roman"/>
          <w:sz w:val="24"/>
          <w:szCs w:val="24"/>
        </w:rPr>
        <w:t xml:space="preserve">                           №19 от 14.05.2020</w:t>
      </w:r>
      <w:r w:rsidRPr="001026B9">
        <w:rPr>
          <w:rFonts w:ascii="Times New Roman" w:hAnsi="Times New Roman" w:cs="Times New Roman"/>
          <w:sz w:val="24"/>
          <w:szCs w:val="24"/>
        </w:rPr>
        <w:t xml:space="preserve"> </w:t>
      </w:r>
      <w:r w:rsidR="0010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1CF" w:rsidRDefault="003271CF" w:rsidP="003271CF">
      <w:pPr>
        <w:ind w:firstLine="42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</w:t>
      </w:r>
    </w:p>
    <w:p w:rsidR="003271CF" w:rsidRDefault="003271CF" w:rsidP="003271CF">
      <w:pPr>
        <w:ind w:firstLine="420"/>
        <w:jc w:val="both"/>
        <w:rPr>
          <w:sz w:val="28"/>
          <w:szCs w:val="28"/>
        </w:rPr>
      </w:pPr>
    </w:p>
    <w:p w:rsidR="003271CF" w:rsidRPr="001026B9" w:rsidRDefault="003271CF" w:rsidP="0010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 xml:space="preserve">Инструкция по охране труда для работников администрации сельское поселение </w:t>
      </w:r>
      <w:r w:rsidR="001026B9" w:rsidRPr="001026B9">
        <w:rPr>
          <w:rFonts w:ascii="Times New Roman" w:hAnsi="Times New Roman" w:cs="Times New Roman"/>
          <w:b/>
          <w:sz w:val="24"/>
          <w:szCs w:val="24"/>
        </w:rPr>
        <w:t xml:space="preserve">Ижбердинский </w:t>
      </w:r>
      <w:r w:rsidRPr="001026B9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1. ОБШИЕ ТРЕБОВАНИЯ БЕЗОПАСНОСТИ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1.1. Настоящая инструкция разработана для муниципальных и немуниципальных служащих администрации </w:t>
      </w:r>
      <w:r w:rsidR="001026B9" w:rsidRPr="001026B9">
        <w:rPr>
          <w:rFonts w:ascii="Times New Roman" w:hAnsi="Times New Roman" w:cs="Times New Roman"/>
          <w:sz w:val="24"/>
          <w:szCs w:val="24"/>
        </w:rPr>
        <w:t>Ижбердинский</w:t>
      </w:r>
      <w:r w:rsidRPr="001026B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1.2. Работник Администрации допускается к самостоятельной работе после прохождения: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медицинского освидетельствования;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вводного инструктажа по охране труда;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первичного инструктажа на рабочем месте;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- обучения элементарным правилам </w:t>
      </w:r>
      <w:proofErr w:type="spellStart"/>
      <w:r w:rsidRPr="001026B9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1026B9">
        <w:rPr>
          <w:rFonts w:ascii="Times New Roman" w:hAnsi="Times New Roman" w:cs="Times New Roman"/>
          <w:sz w:val="24"/>
          <w:szCs w:val="24"/>
        </w:rPr>
        <w:t xml:space="preserve">, проверки знаний элементарных правил </w:t>
      </w:r>
      <w:proofErr w:type="spellStart"/>
      <w:r w:rsidRPr="001026B9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1026B9">
        <w:rPr>
          <w:rFonts w:ascii="Times New Roman" w:hAnsi="Times New Roman" w:cs="Times New Roman"/>
          <w:sz w:val="24"/>
          <w:szCs w:val="24"/>
        </w:rPr>
        <w:t>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1.3. Повторный инструктаж по охране труда и проверка знаний настоящей инструкции для работников Администрации проводится один раз в 6 месяцев.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1.4. Работник Администрации обязан выполнять должностные обязанности, работать по заданию своего руководителя, соблюдать дисциплину труда, своевременно и точно выполнять распоряжения руководителя, требования по охране труда.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1.5. Работник Администрации должен выполнять свои обязанности в рабочее время согласно Правилам внутреннего трудового распорядка.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1.6. При эксплуатации персонального компьютера на работника могут оказывать действие следующие опасные производственные факторы: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повышенные уровни электромагнитного излучения;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пониженная или повышенная влажность воздуха рабочей зоны;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пониженная или повышенная подвижность воздуха рабочей зоны;</w:t>
      </w:r>
    </w:p>
    <w:p w:rsidR="003271CF" w:rsidRPr="001026B9" w:rsidRDefault="003271CF" w:rsidP="001026B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повышенный уровень шума;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повышенный или пониженный уровень освещенности;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повышенная яркость светового изображения;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напряжение зрения, внимания, длительные статические нагрузки.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1.7. Работник администрации, эксплуатирующий электрооборудование при выполнении трудовых обязанностей должен иметь: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1026B9">
        <w:rPr>
          <w:rFonts w:ascii="Times New Roman" w:hAnsi="Times New Roman" w:cs="Times New Roman"/>
          <w:sz w:val="24"/>
          <w:szCs w:val="24"/>
        </w:rPr>
        <w:t xml:space="preserve">- 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устройстве, </w:t>
      </w:r>
      <w:r w:rsidRPr="001026B9">
        <w:rPr>
          <w:rFonts w:ascii="Times New Roman" w:hAnsi="Times New Roman" w:cs="Times New Roman"/>
          <w:sz w:val="24"/>
          <w:szCs w:val="24"/>
        </w:rPr>
        <w:lastRenderedPageBreak/>
        <w:t xml:space="preserve">входной рубильник, блокировочный рубильник, принципиальную электрическую схему трассы подключения, кнопки управления, корпус, ручки управления; основные элементы электроустановки-трансформатора, выпрямителя и генератора постоянного тока, электродвигатель, панель управления, заземления, </w:t>
      </w:r>
      <w:proofErr w:type="spellStart"/>
      <w:r w:rsidRPr="001026B9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1026B9">
        <w:rPr>
          <w:rFonts w:ascii="Times New Roman" w:hAnsi="Times New Roman" w:cs="Times New Roman"/>
          <w:sz w:val="24"/>
          <w:szCs w:val="24"/>
        </w:rPr>
        <w:t xml:space="preserve"> и т.д.);</w:t>
      </w:r>
      <w:proofErr w:type="gramEnd"/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- знать основные меры предосторожности по охране труда, соблюдать организационно-технические меры при выполнении работ (знание настоящей инструкции, исправность питающей линии подключения - перегибы, оголенные участки, места смятия; применение основных и дополнительных средств защиты; использование инструмента с изолированными ручками, проверка подключения заземления и </w:t>
      </w:r>
      <w:proofErr w:type="spellStart"/>
      <w:r w:rsidRPr="001026B9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1026B9">
        <w:rPr>
          <w:rFonts w:ascii="Times New Roman" w:hAnsi="Times New Roman" w:cs="Times New Roman"/>
          <w:sz w:val="24"/>
          <w:szCs w:val="24"/>
        </w:rPr>
        <w:t>);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- иметь отчетливое представление об опасности поражения электрическим током и опасности приближения к токоведущим частям (опасное напряжение, опасная сила тока, классификация помещения по </w:t>
      </w:r>
      <w:proofErr w:type="spellStart"/>
      <w:r w:rsidRPr="001026B9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1026B9">
        <w:rPr>
          <w:rFonts w:ascii="Times New Roman" w:hAnsi="Times New Roman" w:cs="Times New Roman"/>
          <w:sz w:val="24"/>
          <w:szCs w:val="24"/>
        </w:rPr>
        <w:t>, величина сопротивления заземления);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иметь практические навыки оказания первой доврачебной помощи пострадавшим от электротока.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1.8. При эксплуатации электрооборудования опасным производственным фактором является электрический ток. Предельно допустимая величина переменного тока 0,3мА. При увеличении тока до 0,6-1,6 мА человек начинает ощущать его воздействие.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Факторами, определяющими степень поражения электротоком, являются сила тока, продолжительность воздействия электротока на человека, место соприкосновения и путь прохождения проникновения тока, состояние кожи, электрическое сопротивление тела, физиологическое состояние организма.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Виды поражения электротоком: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электрический удар (паралич сердца и дыхания);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термический ожог (</w:t>
      </w:r>
      <w:proofErr w:type="spellStart"/>
      <w:r w:rsidRPr="001026B9">
        <w:rPr>
          <w:rFonts w:ascii="Times New Roman" w:hAnsi="Times New Roman" w:cs="Times New Roman"/>
          <w:sz w:val="24"/>
          <w:szCs w:val="24"/>
        </w:rPr>
        <w:t>электроожог</w:t>
      </w:r>
      <w:proofErr w:type="spellEnd"/>
      <w:r w:rsidRPr="001026B9">
        <w:rPr>
          <w:rFonts w:ascii="Times New Roman" w:hAnsi="Times New Roman" w:cs="Times New Roman"/>
          <w:sz w:val="24"/>
          <w:szCs w:val="24"/>
        </w:rPr>
        <w:t>);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26B9">
        <w:rPr>
          <w:rFonts w:ascii="Times New Roman" w:hAnsi="Times New Roman" w:cs="Times New Roman"/>
          <w:sz w:val="24"/>
          <w:szCs w:val="24"/>
        </w:rPr>
        <w:t>электрометаллизация</w:t>
      </w:r>
      <w:proofErr w:type="spellEnd"/>
      <w:r w:rsidRPr="001026B9">
        <w:rPr>
          <w:rFonts w:ascii="Times New Roman" w:hAnsi="Times New Roman" w:cs="Times New Roman"/>
          <w:sz w:val="24"/>
          <w:szCs w:val="24"/>
        </w:rPr>
        <w:t xml:space="preserve"> кожи;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технические повреждения;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26B9">
        <w:rPr>
          <w:rFonts w:ascii="Times New Roman" w:hAnsi="Times New Roman" w:cs="Times New Roman"/>
          <w:sz w:val="24"/>
          <w:szCs w:val="24"/>
        </w:rPr>
        <w:t>электроофтальмия</w:t>
      </w:r>
      <w:proofErr w:type="spellEnd"/>
      <w:r w:rsidRPr="001026B9">
        <w:rPr>
          <w:rFonts w:ascii="Times New Roman" w:hAnsi="Times New Roman" w:cs="Times New Roman"/>
          <w:sz w:val="24"/>
          <w:szCs w:val="24"/>
        </w:rPr>
        <w:t xml:space="preserve"> (воспаление глаз вследствие действия электротока).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1.9. Работник администрации обязан соблюдать требования по обеспечению пожарной безопасности, знать место нахождения средств пожаротушения, уметь пользоваться первичными средствами пожаротушения, в том числе огнетушителями углекислотными марки ОУ-5, ОУ-10 или порошковыми марки ОП-5, ОП-10.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Углекислотный (ОУ-5, ОУ-10) и порошковый (ОП-5, ОП-10) огнетушители позволяют тушить огонь на электрооборудовании до 380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026B9">
        <w:rPr>
          <w:rFonts w:ascii="Times New Roman" w:hAnsi="Times New Roman" w:cs="Times New Roman"/>
          <w:sz w:val="24"/>
          <w:szCs w:val="24"/>
        </w:rPr>
        <w:t xml:space="preserve"> без снятия напряжения.</w:t>
      </w:r>
    </w:p>
    <w:p w:rsidR="003271CF" w:rsidRDefault="003271CF" w:rsidP="003271CF">
      <w:pPr>
        <w:jc w:val="center"/>
        <w:rPr>
          <w:b/>
        </w:rPr>
      </w:pP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 РАБОТЫ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2.1. Работник Администрации при работе с персональным компьютером обязан: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2.1.1. Осмотреть и привести в порядок рабочее место.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2.1.2. Отрегулировать освещенность на рабочем месте, убедиться в достаточности освещенности, отсутствии отражений на экране.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2.1.3. Проверить правильность подключения оборудования в электросеть.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2.1.4. Проверить исправность проводящих проводов и отсутствие оголенных участков проводов.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2.1.5. Убедиться в наличии защитного заземления.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2.1.6. Протереть салфеткой поверхность экрана и защитного фильтра.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lastRenderedPageBreak/>
        <w:t>2.1.7. Убедиться в отсутствии дискет в дисководах процессора персонального компьютера.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2.1.8. 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2.2. Работнику Администрации при работе с персональным компьютером запрещается приступать к работе 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026B9">
        <w:rPr>
          <w:rFonts w:ascii="Times New Roman" w:hAnsi="Times New Roman" w:cs="Times New Roman"/>
          <w:sz w:val="24"/>
          <w:szCs w:val="24"/>
        </w:rPr>
        <w:t>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1026B9">
        <w:rPr>
          <w:rFonts w:ascii="Times New Roman" w:hAnsi="Times New Roman" w:cs="Times New Roman"/>
          <w:sz w:val="24"/>
          <w:szCs w:val="24"/>
        </w:rPr>
        <w:t xml:space="preserve"> специальной вилки с подключением заземления.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>Обнаружении</w:t>
      </w:r>
      <w:proofErr w:type="gramEnd"/>
      <w:r w:rsidRPr="001026B9">
        <w:rPr>
          <w:rFonts w:ascii="Times New Roman" w:hAnsi="Times New Roman" w:cs="Times New Roman"/>
          <w:sz w:val="24"/>
          <w:szCs w:val="24"/>
        </w:rPr>
        <w:t xml:space="preserve"> неисправности оборудования.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2.2.3. При размещении персональных компьютеров в ряд на расстоянии менее </w:t>
      </w:r>
      <w:smartTag w:uri="urn:schemas-microsoft-com:office:smarttags" w:element="metricconverter">
        <w:smartTagPr>
          <w:attr w:name="ProductID" w:val="1,2 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1,2 м</w:t>
        </w:r>
      </w:smartTag>
      <w:r w:rsidRPr="001026B9">
        <w:rPr>
          <w:rFonts w:ascii="Times New Roman" w:hAnsi="Times New Roman" w:cs="Times New Roman"/>
          <w:sz w:val="24"/>
          <w:szCs w:val="24"/>
        </w:rPr>
        <w:t xml:space="preserve">, при расположении рабочих мест с компьютерами в колонку на расстоянии менее </w:t>
      </w:r>
      <w:smartTag w:uri="urn:schemas-microsoft-com:office:smarttags" w:element="metricconverter">
        <w:smartTagPr>
          <w:attr w:name="ProductID" w:val="2,0 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2,0 м</w:t>
        </w:r>
      </w:smartTag>
      <w:r w:rsidRPr="001026B9">
        <w:rPr>
          <w:rFonts w:ascii="Times New Roman" w:hAnsi="Times New Roman" w:cs="Times New Roman"/>
          <w:sz w:val="24"/>
          <w:szCs w:val="24"/>
        </w:rPr>
        <w:t>, при рядном расположении дисплеев экранами друг к другу.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2.3. Работнику запрещается производить протирание влажной или мокрой салфеткой электрооборудование, которое находится под напряжением (вилка вставлена в розетку). Влажную или любую другую уборку производить при отключенном оборудовании.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2.4. Работник обязан сообщить своему руководителю об обнаруженной неисправности оборудования.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2.5. Работник производит включение электрооборудования в сеть путем вставки исправной вилки в исправную специальную розетку для ПК.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2.6. Работник должен убедиться, что включение оборудования никого не подвергает опасности.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2.7. Работник не должен разрешать работать лицам, не имеющим допуска к работе с опасным оборудованием или персональным компьютером.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3. ТРЕБОВАНИЯ БЕЗОПАСНОСТИ ВО ВРЕМЯ РАБОТЫ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3.1. Работник администрации во время работы обязан: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>Выполнять ту работу, которая определена его должностной инструкцией, которая ему была поручена  Руководителем  и по которой он был проинструктирован.</w:t>
      </w:r>
      <w:proofErr w:type="gramEnd"/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3.1.2. В течение всего рабочего времени содержать в порядке и чистоте рабочее место.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3.1.3. Держать открытыми вентиляционные отверстия, которыми оборудованы приборы и персональные компьютеры.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3.1.4. Не загромождать оборудование посторонними предметами, которые снижают теплоотдачу.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3.1.5. При необходимости прекращения работы на некоторое время корректно закрыть все активные задачи.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3.1.6. Выполнять санитарные нормы и соблюдать режимы работы и отдыха.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3.1.7. 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3.1.8. При работе с текстовой информацией выбирать наиболее физиологичный режим представления черных символов на белом фоне.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lastRenderedPageBreak/>
        <w:t xml:space="preserve">3.1.9. Соблюдать установленные режимы рабочего времени, регламентированные перерывы в работе и выполнять в </w:t>
      </w:r>
      <w:proofErr w:type="spellStart"/>
      <w:r w:rsidRPr="001026B9">
        <w:rPr>
          <w:rFonts w:ascii="Times New Roman" w:hAnsi="Times New Roman" w:cs="Times New Roman"/>
          <w:sz w:val="24"/>
          <w:szCs w:val="24"/>
        </w:rPr>
        <w:t>физкультпаузах</w:t>
      </w:r>
      <w:proofErr w:type="spellEnd"/>
      <w:r w:rsidRPr="001026B9">
        <w:rPr>
          <w:rFonts w:ascii="Times New Roman" w:hAnsi="Times New Roman" w:cs="Times New Roman"/>
          <w:sz w:val="24"/>
          <w:szCs w:val="24"/>
        </w:rPr>
        <w:t xml:space="preserve"> рекомендованные упражнения для глаз, шеи, рук, туловища, ног.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3.1.10. Соблюдать расстояние от глаз до экрана в пределах 60 - </w:t>
      </w:r>
      <w:smartTag w:uri="urn:schemas-microsoft-com:office:smarttags" w:element="metricconverter">
        <w:smartTagPr>
          <w:attr w:name="ProductID" w:val="70 с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70 см</w:t>
        </w:r>
      </w:smartTag>
      <w:r w:rsidRPr="001026B9">
        <w:rPr>
          <w:rFonts w:ascii="Times New Roman" w:hAnsi="Times New Roman" w:cs="Times New Roman"/>
          <w:sz w:val="24"/>
          <w:szCs w:val="24"/>
        </w:rPr>
        <w:t xml:space="preserve">, но не ближе </w:t>
      </w:r>
      <w:smartTag w:uri="urn:schemas-microsoft-com:office:smarttags" w:element="metricconverter">
        <w:smartTagPr>
          <w:attr w:name="ProductID" w:val="50 с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1026B9">
        <w:rPr>
          <w:rFonts w:ascii="Times New Roman" w:hAnsi="Times New Roman" w:cs="Times New Roman"/>
          <w:sz w:val="24"/>
          <w:szCs w:val="24"/>
        </w:rPr>
        <w:t xml:space="preserve"> с учетом размеров алфавитно-цифровых знаков и символов.</w:t>
      </w: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4. ТРЕБОВАНИЯ БЕЗОПАСНОСТИ ВО ВРЕМЯ РАБОТЫ С ПК</w:t>
      </w: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4.1. Работнику при работе на ПК запрещается: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4.1.1. Касаться одновременно экрана монитора и клавиатуры.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4.1.2. Прикасаться к задней панели системного блока (процессора) при включенном питании.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4.1.3. Переключать разъемы интерфейсных кабелей периферийных устрой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026B9">
        <w:rPr>
          <w:rFonts w:ascii="Times New Roman" w:hAnsi="Times New Roman" w:cs="Times New Roman"/>
          <w:sz w:val="24"/>
          <w:szCs w:val="24"/>
        </w:rPr>
        <w:t>и включенном питании.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4.1.4.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4.1.5. Производить самостоятельное вскрытие и ремонт оборудования.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4.2. Работник обязан соблюдать последовательность включения ПК: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включить периферийные устройства (принтер, монитор, сканер и др.);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включить системный блок (процессор).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4.3. Работник обязан отключить ПК от электросети: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при обнаружении неисправности,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при внезапном снятии напряжения электросети,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во время чистки и уборки оборудования.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4.4. Работник  администрации обязан оборудовать рабочее место: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4.4.1. Высоту рабочей поверхности стола отрегулировать в пределах 680 - </w:t>
      </w:r>
      <w:smartTag w:uri="urn:schemas-microsoft-com:office:smarttags" w:element="metricconverter">
        <w:smartTagPr>
          <w:attr w:name="ProductID" w:val="800 м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800 мм</w:t>
        </w:r>
      </w:smartTag>
      <w:r w:rsidRPr="001026B9">
        <w:rPr>
          <w:rFonts w:ascii="Times New Roman" w:hAnsi="Times New Roman" w:cs="Times New Roman"/>
          <w:sz w:val="24"/>
          <w:szCs w:val="24"/>
        </w:rPr>
        <w:t xml:space="preserve">, при отсутствии регулировки высота рабочей поверхности стола должна составлять </w:t>
      </w:r>
      <w:smartTag w:uri="urn:schemas-microsoft-com:office:smarttags" w:element="metricconverter">
        <w:smartTagPr>
          <w:attr w:name="ProductID" w:val="725 м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725 мм</w:t>
        </w:r>
      </w:smartTag>
      <w:r w:rsidRPr="001026B9">
        <w:rPr>
          <w:rFonts w:ascii="Times New Roman" w:hAnsi="Times New Roman" w:cs="Times New Roman"/>
          <w:sz w:val="24"/>
          <w:szCs w:val="24"/>
        </w:rPr>
        <w:t>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4.4.2. Рабочий стол должен иметь пространство для ног высотой не менее </w:t>
      </w:r>
      <w:smartTag w:uri="urn:schemas-microsoft-com:office:smarttags" w:element="metricconverter">
        <w:smartTagPr>
          <w:attr w:name="ProductID" w:val="600 м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600 мм</w:t>
        </w:r>
      </w:smartTag>
      <w:r w:rsidRPr="001026B9">
        <w:rPr>
          <w:rFonts w:ascii="Times New Roman" w:hAnsi="Times New Roman" w:cs="Times New Roman"/>
          <w:sz w:val="24"/>
          <w:szCs w:val="24"/>
        </w:rPr>
        <w:t xml:space="preserve">, шириной - не менее </w:t>
      </w:r>
      <w:smartTag w:uri="urn:schemas-microsoft-com:office:smarttags" w:element="metricconverter">
        <w:smartTagPr>
          <w:attr w:name="ProductID" w:val="500 м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500 мм</w:t>
        </w:r>
      </w:smartTag>
      <w:r w:rsidRPr="001026B9">
        <w:rPr>
          <w:rFonts w:ascii="Times New Roman" w:hAnsi="Times New Roman" w:cs="Times New Roman"/>
          <w:sz w:val="24"/>
          <w:szCs w:val="24"/>
        </w:rPr>
        <w:t xml:space="preserve">, глубиной на уровне колен - не менее </w:t>
      </w:r>
      <w:smartTag w:uri="urn:schemas-microsoft-com:office:smarttags" w:element="metricconverter">
        <w:smartTagPr>
          <w:attr w:name="ProductID" w:val="450 м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450 мм</w:t>
        </w:r>
      </w:smartTag>
      <w:r w:rsidRPr="001026B9">
        <w:rPr>
          <w:rFonts w:ascii="Times New Roman" w:hAnsi="Times New Roman" w:cs="Times New Roman"/>
          <w:sz w:val="24"/>
          <w:szCs w:val="24"/>
        </w:rPr>
        <w:t xml:space="preserve"> и для вытянутых ног - не менее </w:t>
      </w:r>
      <w:smartTag w:uri="urn:schemas-microsoft-com:office:smarttags" w:element="metricconverter">
        <w:smartTagPr>
          <w:attr w:name="ProductID" w:val="650 м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650 мм</w:t>
        </w:r>
      </w:smartTag>
      <w:r w:rsidRPr="001026B9">
        <w:rPr>
          <w:rFonts w:ascii="Times New Roman" w:hAnsi="Times New Roman" w:cs="Times New Roman"/>
          <w:sz w:val="24"/>
          <w:szCs w:val="24"/>
        </w:rPr>
        <w:t>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4.4.3. Оборудовать подставкой для ног, имеющей ширину не менее </w:t>
      </w:r>
      <w:smartTag w:uri="urn:schemas-microsoft-com:office:smarttags" w:element="metricconverter">
        <w:smartTagPr>
          <w:attr w:name="ProductID" w:val="300 м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300 мм</w:t>
        </w:r>
      </w:smartTag>
      <w:r w:rsidRPr="001026B9">
        <w:rPr>
          <w:rFonts w:ascii="Times New Roman" w:hAnsi="Times New Roman" w:cs="Times New Roman"/>
          <w:sz w:val="24"/>
          <w:szCs w:val="24"/>
        </w:rPr>
        <w:t xml:space="preserve">, глубину - не менее </w:t>
      </w:r>
      <w:smartTag w:uri="urn:schemas-microsoft-com:office:smarttags" w:element="metricconverter">
        <w:smartTagPr>
          <w:attr w:name="ProductID" w:val="400 м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400 мм</w:t>
        </w:r>
      </w:smartTag>
      <w:r w:rsidRPr="001026B9">
        <w:rPr>
          <w:rFonts w:ascii="Times New Roman" w:hAnsi="Times New Roman" w:cs="Times New Roman"/>
          <w:sz w:val="24"/>
          <w:szCs w:val="24"/>
        </w:rPr>
        <w:t xml:space="preserve">, регулировку по высоте - в пределах </w:t>
      </w:r>
      <w:smartTag w:uri="urn:schemas-microsoft-com:office:smarttags" w:element="metricconverter">
        <w:smartTagPr>
          <w:attr w:name="ProductID" w:val="150 м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150 мм</w:t>
        </w:r>
      </w:smartTag>
      <w:r w:rsidRPr="001026B9">
        <w:rPr>
          <w:rFonts w:ascii="Times New Roman" w:hAnsi="Times New Roman" w:cs="Times New Roman"/>
          <w:sz w:val="24"/>
          <w:szCs w:val="24"/>
        </w:rPr>
        <w:t>, по углу наклона опорной поверхности подставки - до 20 градусов.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4.4.4. Клавиатуру расположить на поверхности стола на расстоянии 100 - </w:t>
      </w:r>
      <w:smartTag w:uri="urn:schemas-microsoft-com:office:smarttags" w:element="metricconverter">
        <w:smartTagPr>
          <w:attr w:name="ProductID" w:val="300 мм"/>
        </w:smartTagPr>
        <w:r w:rsidRPr="001026B9">
          <w:rPr>
            <w:rFonts w:ascii="Times New Roman" w:hAnsi="Times New Roman" w:cs="Times New Roman"/>
            <w:sz w:val="24"/>
            <w:szCs w:val="24"/>
          </w:rPr>
          <w:t>300 мм</w:t>
        </w:r>
      </w:smartTag>
      <w:r w:rsidRPr="001026B9">
        <w:rPr>
          <w:rFonts w:ascii="Times New Roman" w:hAnsi="Times New Roman" w:cs="Times New Roman"/>
          <w:sz w:val="24"/>
          <w:szCs w:val="24"/>
        </w:rPr>
        <w:t xml:space="preserve"> от края, обращенного к пользователю, или 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26B9">
        <w:rPr>
          <w:rFonts w:ascii="Times New Roman" w:hAnsi="Times New Roman" w:cs="Times New Roman"/>
          <w:sz w:val="24"/>
          <w:szCs w:val="24"/>
        </w:rPr>
        <w:t xml:space="preserve"> специальной регулируемой по высоте рабочей, отделенной от основной, столешницы.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4.4.5. Уровень глаз при вертикально расположенном экране должен 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>приходится</w:t>
      </w:r>
      <w:proofErr w:type="gramEnd"/>
      <w:r w:rsidRPr="001026B9">
        <w:rPr>
          <w:rFonts w:ascii="Times New Roman" w:hAnsi="Times New Roman" w:cs="Times New Roman"/>
          <w:sz w:val="24"/>
          <w:szCs w:val="24"/>
        </w:rPr>
        <w:t xml:space="preserve"> на центр или 2/3 высоты экрана,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± 5°, допустимое - ± 10°.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4.5. Работник обязан соблюдать режим труда и отдыха при работе с ПК в зависимости от продолжительности, вида и категории трудовой деятельности.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4.6. Продолжительность обеденного перерыва определяется действующим законодательством о труде и правилами внутреннего трудового распорядка.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4.7. Продолжительность непрерывной работы с персональным  компьютером без регламентированного перерыва не должна превышать 2 часов.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lastRenderedPageBreak/>
        <w:t>4.8. При 8-часовой рабочей смене и работе на ВДТ и ПЭВМ регламентированные перерывы соблюдать обязательно: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для 1 категории работ через 2 часа от начала рабочей смены и через 2 часа после обеденного перерыва продолжительностью 15 минут каждый час работы;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для II категории работ через 2 часа от начала рабочей смены и через 1,5-2 часа после обеденного перерыва продолжительностью 15 минут каждый или продолжительностью 10 минут через каждый час работы;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для III категории работ через 1,5-2 часа от начала рабочей смены и через 1,5-2 часа после обеденного перерыва продолжительностью 20 минут каждый или продолжительностью 15 минут через каждый час работы.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4.9.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выполнять комплексы упражнений.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4.10. С целью уменьшения отрицательного влияния от монотонной работы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4.11. Женщины со времени установления беременности переводятся на работы не связанные с использованием ПЭВМ, или для них ограничивается время работы с ПЭВМ (не более 3-х часов за рабочую смену) при условии соблюдения гигиенических требований, установленных данной инструкцией </w:t>
      </w:r>
    </w:p>
    <w:p w:rsidR="003271CF" w:rsidRDefault="003271CF" w:rsidP="003271CF">
      <w:pPr>
        <w:ind w:firstLine="360"/>
        <w:jc w:val="both"/>
      </w:pP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5. ТРЕБОВАНИЯ БЕЗОПАСНОСТИ В АВАРИЙНЫХ СИТУАЦИЯХ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5.1. Работник обязан: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5.1.1. Во всех случаях обнаружения обрыва проводов питания, неисправности заземления и других повреждений электрооборудования, появления гари немедленно отключить питание и сообщать об аварийной ситуации руководителю.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5.1.2.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5.1.3. В случае появления рези о глазах, резком ухудшении видимости - невозможности сфокусировать взгляд или  появлении боли в пальцах и кистях рук, усилении сердцебиения немедленно покинуть рабочее место, сообщить руководителю.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5.1.4. Не приступать к работе на ПК до устранения неисправности.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5.1.5.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 по телефону «03».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5.1.6. При обнаружении человека, попавшего под напряжение, немедленно отключить электропитание и освободить ею от действия тока, оказать 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026B9">
        <w:rPr>
          <w:rFonts w:ascii="Times New Roman" w:hAnsi="Times New Roman" w:cs="Times New Roman"/>
          <w:sz w:val="24"/>
          <w:szCs w:val="24"/>
        </w:rPr>
        <w:t xml:space="preserve"> врачебную помощь и вызвать скорую медицинскую помощь по телефону «03».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6. ТРЕБОВАНИЯ БЕЗОПАСНОСТИ ПОСЛЕ ОКОНЧАНИЯ РАБОТЫ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6.1. Работник обязан соблюдать следующую последовательность выключения ПК: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6.1.1. Произвести закрытие всех активных задач.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lastRenderedPageBreak/>
        <w:t>6.1.2. Выполнить парковку считывающей головки жесткого диска (если не предусмотрена автоматическая парковка головки).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6.1.3. Убедиться, что в дисководах нет дискет.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6.1.4. Выключить питание системного блока (процессора).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6.1.5. Выключить питание всех периферийных устройств.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6.1.6. Отключить блок питания.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6.2. Работник обязан осмотреть и привести в порядок рабочее место и выполнить несколько упражнений для глаз и пальцев рук на расслабление.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6.3. Работник обязан по окончанию работы (при длительных перерывах более одного часа) или, уходя с работы, вынуть исправную вилку из исправной розетки.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7. ТРЕБОВАНИЯ БЕЗОПАСНОСТИ ПРИ РАБОТЕ С ЭЛЕКТРООБОРУДОВАНИЕМ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7.1. Работник администрации перед началом работы с электрооборудованием должен произвести: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7.1.1. Осмотр электрооборудования.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7.1.2. Проверку комплектности и надежности крепления деталей.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7.1.3. Проверку внешним осмотром исправности кабеля (шнура).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7.1.4. Проверку четкости работы выключателя.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7.1.5. Использовать только штатные приспособления.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7.2. Работник обязан доложить руководителю при обнаружении дефектов в электрооборудовании и не эксплуатировать неисправное электрооборудование.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7.3. Включение электрооборудования производить вставкой исправной вилки в исправную специальную розетку для бытовых приборов.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7.4. Работник во время работы с электрооборудованием обязан поддерживать порядок на рабочем месте.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7.5. При работе электрооборудования запрещается: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7.5.1. Оставлять включенное электрооборудование без надзора.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7.5.2. Передавать электрооборудование лицам, не имеющим право работать с ним.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7.5.3. Ударять по электрооборудованию.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7.5.4. Снимать средства защиты.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7.5.5. Дергать за подводящий провод для отключения.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7.5.6. Держать палец на включателе при переносе электрооборудования.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7.5.7. Натягивать, перекручивать и перегибать подводящий кабель.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7.5.8. Ставить на кабель (шнур) посторонние предметы.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7.5.9. Допускать касание кабеля (шнура) с горячими или теплыми предметами. 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7.5.10. Производить разборку или ремонт электрооборудования.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7.6. Работник обязан выполнять с электрооборудованием только ту работу, для которой предназначено оборудование.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7.7. Если во время работы обнаружится неисправность электрооборудования или 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>работающий</w:t>
      </w:r>
      <w:proofErr w:type="gramEnd"/>
      <w:r w:rsidRPr="001026B9">
        <w:rPr>
          <w:rFonts w:ascii="Times New Roman" w:hAnsi="Times New Roman" w:cs="Times New Roman"/>
          <w:sz w:val="24"/>
          <w:szCs w:val="24"/>
        </w:rPr>
        <w:t xml:space="preserve"> с ним почувствует, хотя бы слабое действие тока, работа должна быть немедленно прекращена и неисправное оборудование должно быть сдано для проверки или ремонта.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7.8. Отключение электрооборудования необходимо производить: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при перерыве в работе,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lastRenderedPageBreak/>
        <w:t>- при окончании рабочего процесса.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7.9. Работник обязан отключить электрооборудование, вынув исправную вилку из исправной розетки.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8. ТРЕБОВАНИЯ БЕЗОПАСНОСТИ В АВАРИЙНЫХ СИТУАЦИЯХ</w:t>
      </w: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ПРИ РАБОТЕ С ЭЛЕКТРООБОРУДОВАНИЕМ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8.1. Работник обязан: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8.1.1. Во всех случаях обнаружения обрыва проводов питания, повреждении электрооборудования, появления запаха гари немедленно отключить питание и сообщить об аварийной ситуации  Руководителю.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8.1.2. Не приступать к работе с неисправным электрооборудованием до устранения неисправности.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8.1.3. 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«03».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9. ТРЕБОВАНИЯ БЕЗОПАСНОСТИ ВО ВРЕМЯ</w:t>
      </w: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МЕСТНОЙ КОМАНДИРОВКИ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9.1. Работник, выполняющий свои обязанности в местной командировке, обязан: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9.1.1. При движении пешком необходимо выполнять правила дорожного движения для пешехода, не допускать спешки, проявлять осмотрительность и осторожность.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9.1.2. Железнодорожные пути переходить по пешеходным тоннелям и мостам или по установленным железной дорогой переходам.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9.1.3. При пользовании служебной машиной, оборудованной ремнем безопасности, работник обязан быть пристегнут им. Не мешать водителю и не допускать самому садиться за руль.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9.1.4. Работник обязан производить посадку и высадку в служебную машину со стороны тротуара или обочины, посадка со стороны проезжей части возможна при условии, что это будет безопасно и не создаст помех другим участникам движения.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9.1.5.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9.1.6. Работник в сложных погодных условиях при наличии гололеда или гололедицы обязан соблюдать осторожность и иметь обувь на нескользящей подошве, это предотвратит от падений и травм.</w:t>
      </w: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10. ТРЕБОВАНИЯ БЕЗОПАСНОСТИ ВО ВРЕМЯ ПОСЕЩЕНИЯ ОБЪЕКТА ПРОВЕРКИ ИЛИ КОНТРОЛЯ (ПРИ РЕШЕНИИ СЛУЖЕБНЫХ ВОПРОСОВ)</w:t>
      </w:r>
    </w:p>
    <w:p w:rsidR="003271CF" w:rsidRPr="001026B9" w:rsidRDefault="001026B9" w:rsidP="00102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271CF" w:rsidRPr="001026B9">
        <w:rPr>
          <w:rFonts w:ascii="Times New Roman" w:hAnsi="Times New Roman" w:cs="Times New Roman"/>
          <w:sz w:val="24"/>
          <w:szCs w:val="24"/>
        </w:rPr>
        <w:t>10.1. Работник обязан: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- знать схему движения 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1026B9">
        <w:rPr>
          <w:rFonts w:ascii="Times New Roman" w:hAnsi="Times New Roman" w:cs="Times New Roman"/>
          <w:sz w:val="24"/>
          <w:szCs w:val="24"/>
        </w:rPr>
        <w:t xml:space="preserve"> на данном участке или объекте организации или быть с сопровождающим от этой организации;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>находиться на объекте выполнять</w:t>
      </w:r>
      <w:proofErr w:type="gramEnd"/>
      <w:r w:rsidRPr="001026B9">
        <w:rPr>
          <w:rFonts w:ascii="Times New Roman" w:hAnsi="Times New Roman" w:cs="Times New Roman"/>
          <w:sz w:val="24"/>
          <w:szCs w:val="24"/>
        </w:rPr>
        <w:t xml:space="preserve"> требования безопасности, установленные данной организацией и правилами общеизвестного характера (не употреблять спиртные напитки, соблюдать этикет и.т.д.);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lastRenderedPageBreak/>
        <w:t>- при встрече с движущимся транспортом встать в безопасное место и пропустить транспорт;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работать в организации по выполнению служебного задания только после уведомления администрации организации о цели своего прибытия и плане работы.</w:t>
      </w: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6B9">
        <w:rPr>
          <w:rFonts w:ascii="Times New Roman" w:hAnsi="Times New Roman" w:cs="Times New Roman"/>
          <w:b/>
          <w:sz w:val="24"/>
          <w:szCs w:val="24"/>
        </w:rPr>
        <w:t>11. ТРЕБОВАНИЯ ПОЖАРНОЙ БЕЗОПАСНОСТИ</w:t>
      </w:r>
    </w:p>
    <w:p w:rsidR="003271CF" w:rsidRPr="001026B9" w:rsidRDefault="001026B9" w:rsidP="00102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71CF" w:rsidRPr="001026B9">
        <w:rPr>
          <w:rFonts w:ascii="Times New Roman" w:hAnsi="Times New Roman" w:cs="Times New Roman"/>
          <w:sz w:val="24"/>
          <w:szCs w:val="24"/>
        </w:rPr>
        <w:t>11.1. Работник обязан: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знать схему эвакуации и место расположения огнетушителей;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знать способ обращения с огнетушителем;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не загромождать проходы посторонними предметами;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при длительных перерывах более 1 часа или, уходя с работы, выключать ПК и другие электроприборы (кроме факса и холодильника) путем вынимания исправной вилки из исправной розетки;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не допускать загораживания огнеопасными материалами (тканями, бумагой и т.д.) настольной лампы и обогреватели с открытой спиралью;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не разрешать вешать одежду на выключатели или розетки;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не хранить легковоспламеняющиеся вещества в комнатах;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"01", сообщить администрации, отключить от сети электрооборудование, приступить к тушению пожара имеющимися средствами пожаротушения;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не разрешать курение в комнатах;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при общем сигнале опасности без паники выйти из здания;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- курить только в отведенных местах. 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11.2. Работнику запрещается: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применять открытый огонь для любых целей;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оставлять без присмотра электрооборудование (ПК, нагреватель, настольную лампу и т.д.);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сушить одежду и обувь на нагревательных приборах;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пользоваться самодельными электроприводными средствами;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пользоваться неисправными электроприборами;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- курить на рабочем месте.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 </w:t>
      </w:r>
      <w:r w:rsidR="001026B9">
        <w:rPr>
          <w:rFonts w:ascii="Times New Roman" w:hAnsi="Times New Roman" w:cs="Times New Roman"/>
          <w:sz w:val="24"/>
          <w:szCs w:val="24"/>
        </w:rPr>
        <w:t xml:space="preserve"> </w:t>
      </w:r>
      <w:r w:rsidRPr="001026B9">
        <w:rPr>
          <w:rFonts w:ascii="Times New Roman" w:hAnsi="Times New Roman" w:cs="Times New Roman"/>
          <w:b/>
          <w:sz w:val="24"/>
          <w:szCs w:val="24"/>
        </w:rPr>
        <w:t>Краткие правила по охране труда для работников администрации:</w:t>
      </w:r>
    </w:p>
    <w:p w:rsidR="003271CF" w:rsidRPr="001026B9" w:rsidRDefault="001026B9" w:rsidP="00102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71CF" w:rsidRPr="001026B9">
        <w:rPr>
          <w:rFonts w:ascii="Times New Roman" w:hAnsi="Times New Roman" w:cs="Times New Roman"/>
          <w:sz w:val="24"/>
          <w:szCs w:val="24"/>
        </w:rPr>
        <w:t>1. Не пользоваться неисправным оборудованием.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2. Работать на ПК с соблюдением гигиенических норм и времени труда и отдыха.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3. При несчастном случае оказать доврачебную помощь и вызвать скорую медицинскую помощь.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 Знать правила пожарной безопасности.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5. Запрещается употреблять спиртные напитки на работе.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6. Соблюдать правила вежливости, терпимости, такта, не допускать грубость.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7. В случае неадекватного поведения гражданина  вести прием в присутствии другого муниципального служащего и сообщать об этом своему руководителю и ответственному по охране труда администрации.</w:t>
      </w: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6B9" w:rsidRPr="001026B9" w:rsidRDefault="001026B9" w:rsidP="00102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026B9" w:rsidRPr="001026B9" w:rsidRDefault="001026B9" w:rsidP="00102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1026B9" w:rsidRPr="001026B9" w:rsidRDefault="001026B9" w:rsidP="00102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поселения</w:t>
      </w:r>
    </w:p>
    <w:p w:rsidR="001026B9" w:rsidRPr="001026B9" w:rsidRDefault="001026B9" w:rsidP="001026B9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Ижбердинский сельсовет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№19 от 14.05.2020</w:t>
      </w:r>
      <w:r w:rsidRPr="00102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6B9" w:rsidRDefault="001026B9" w:rsidP="001026B9">
      <w:pPr>
        <w:ind w:firstLine="42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</w:t>
      </w:r>
    </w:p>
    <w:p w:rsidR="003271CF" w:rsidRPr="001026B9" w:rsidRDefault="001026B9" w:rsidP="001026B9">
      <w:pPr>
        <w:widowControl w:val="0"/>
        <w:spacing w:before="80" w:line="280" w:lineRule="exact"/>
        <w:ind w:right="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="003271CF" w:rsidRPr="001026B9">
        <w:rPr>
          <w:rFonts w:ascii="Times New Roman" w:hAnsi="Times New Roman" w:cs="Times New Roman"/>
          <w:b/>
          <w:sz w:val="24"/>
          <w:szCs w:val="24"/>
        </w:rPr>
        <w:t>ИНСТРУКЦИИЯ ПО ОХРАНЕ ТРУДА</w:t>
      </w:r>
    </w:p>
    <w:p w:rsidR="003271CF" w:rsidRPr="001026B9" w:rsidRDefault="001026B9" w:rsidP="001026B9">
      <w:pPr>
        <w:widowControl w:val="0"/>
        <w:spacing w:before="80" w:line="280" w:lineRule="exact"/>
        <w:ind w:left="1040" w:righ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271CF" w:rsidRPr="001026B9">
        <w:rPr>
          <w:rFonts w:ascii="Times New Roman" w:hAnsi="Times New Roman" w:cs="Times New Roman"/>
          <w:b/>
          <w:sz w:val="24"/>
          <w:szCs w:val="24"/>
        </w:rPr>
        <w:t>ДЛЯ  УБОРЩИКА СЛУЖЕБНЫХ ПОМЕЩЕНИЙ</w:t>
      </w:r>
    </w:p>
    <w:p w:rsidR="003271CF" w:rsidRPr="001026B9" w:rsidRDefault="003271CF" w:rsidP="001026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1CF" w:rsidRPr="0056253D" w:rsidRDefault="003271CF" w:rsidP="001026B9">
      <w:pPr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b/>
          <w:sz w:val="24"/>
          <w:szCs w:val="24"/>
        </w:rPr>
        <w:t xml:space="preserve">Общие требования безопасности </w:t>
      </w:r>
    </w:p>
    <w:p w:rsidR="003271CF" w:rsidRPr="0056253D" w:rsidRDefault="003271CF" w:rsidP="001026B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 xml:space="preserve">      1.1</w:t>
      </w:r>
      <w:r w:rsidRPr="005625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6253D">
        <w:rPr>
          <w:rFonts w:ascii="Times New Roman" w:hAnsi="Times New Roman" w:cs="Times New Roman"/>
          <w:sz w:val="24"/>
          <w:szCs w:val="24"/>
        </w:rPr>
        <w:t>К работе по уборке служебных помещений допускаются лица мужского и женского пола не моложе 18 лет, прошедшие медицинский осмотр, вводный инструктаж и  инструктаж на рабочем месте.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1.2. Уборщик служебных помещений (далее – работник) работает под непосредственным руководством главы администрации.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1.3. Работник должен соблюдать правила внутреннего трудового распорядка администрации, исключить употребление алкогольных, наркотических и токсических средств до работы и во время работы, курение допускается только в установленных для этого местах.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1.4. Работник должен при ходьбе по лестницам держаться за перила. Соблюдать меры предосторожности при ходьбе.</w:t>
      </w:r>
      <w:bookmarkStart w:id="0" w:name="more"/>
      <w:bookmarkEnd w:id="0"/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1.5. Обслуживаемые помещения необходимо одержать в чистоте.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1.6. Производить уборку всего помещения тщательно, помнить, что от качества уборки и чистоты в помещении, зависит работоспособность, безопасность и сохранение здоровья других работников.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 xml:space="preserve">1.6. В процессе труда на работника могут воздействовать следующие опасные и вредные факторы: </w:t>
      </w:r>
    </w:p>
    <w:p w:rsidR="003271CF" w:rsidRPr="0056253D" w:rsidRDefault="003271CF" w:rsidP="001026B9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электрический ток, статическое электричество;</w:t>
      </w:r>
    </w:p>
    <w:p w:rsidR="003271CF" w:rsidRPr="0056253D" w:rsidRDefault="003271CF" w:rsidP="001026B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работа на высоте более 1,3 м;</w:t>
      </w:r>
    </w:p>
    <w:p w:rsidR="003271CF" w:rsidRPr="0056253D" w:rsidRDefault="003271CF" w:rsidP="001026B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повышенная влажность;</w:t>
      </w:r>
    </w:p>
    <w:p w:rsidR="003271CF" w:rsidRPr="0056253D" w:rsidRDefault="003271CF" w:rsidP="001026B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повышенная запыленность воздуха.</w:t>
      </w:r>
    </w:p>
    <w:p w:rsidR="003271CF" w:rsidRPr="0056253D" w:rsidRDefault="003271CF" w:rsidP="001026B9">
      <w:pPr>
        <w:spacing w:before="12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1.7. Согласно типовым отраслевым нормам работнику полагается специальная одежда:</w:t>
      </w:r>
    </w:p>
    <w:p w:rsidR="003271CF" w:rsidRPr="0056253D" w:rsidRDefault="003271CF" w:rsidP="001026B9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 xml:space="preserve">костюм </w:t>
      </w:r>
      <w:proofErr w:type="spellStart"/>
      <w:r w:rsidRPr="0056253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6253D">
        <w:rPr>
          <w:rFonts w:ascii="Times New Roman" w:hAnsi="Times New Roman" w:cs="Times New Roman"/>
          <w:sz w:val="24"/>
          <w:szCs w:val="24"/>
        </w:rPr>
        <w:t>/б со сроком носки 12 месяцев;</w:t>
      </w:r>
    </w:p>
    <w:p w:rsidR="003271CF" w:rsidRPr="0056253D" w:rsidRDefault="003271CF" w:rsidP="001026B9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сапоги резиновые со сроком носки 24 месяца;</w:t>
      </w:r>
    </w:p>
    <w:p w:rsidR="003271CF" w:rsidRPr="0056253D" w:rsidRDefault="003271CF" w:rsidP="001026B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перчатки резиновые до износа.</w:t>
      </w:r>
    </w:p>
    <w:p w:rsidR="003271CF" w:rsidRPr="0056253D" w:rsidRDefault="003271CF" w:rsidP="001026B9">
      <w:pPr>
        <w:spacing w:before="12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1.8. В случаях травматизма работник или очевидец должен немедленно сообщить о случившемся руководителю, оказать помощь пострадавшему, при необходимости вызвать машину скорой помощи или обратиться в здравпункт.</w:t>
      </w:r>
    </w:p>
    <w:p w:rsidR="003271CF" w:rsidRPr="0056253D" w:rsidRDefault="003271CF" w:rsidP="001026B9">
      <w:pPr>
        <w:spacing w:before="12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 xml:space="preserve">1.9. Работник должен иметь практические навыки в оказании первой доврачебной помощи пострадавшему: уметь остановить кровотечение, накладывать повязки на раны </w:t>
      </w:r>
      <w:r w:rsidRPr="0056253D">
        <w:rPr>
          <w:rFonts w:ascii="Times New Roman" w:hAnsi="Times New Roman" w:cs="Times New Roman"/>
          <w:sz w:val="24"/>
          <w:szCs w:val="24"/>
        </w:rPr>
        <w:lastRenderedPageBreak/>
        <w:t>или обожженное место, приводить в сознание, делать искусственное дыхание, знать, где находится аптечка с набором медикаментов.</w:t>
      </w:r>
    </w:p>
    <w:p w:rsidR="003271CF" w:rsidRPr="0056253D" w:rsidRDefault="003271CF" w:rsidP="001026B9">
      <w:pPr>
        <w:spacing w:before="12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1.10. Работник должен знать и соблюдать правила санитарной и личной гигиены.</w:t>
      </w:r>
    </w:p>
    <w:p w:rsidR="003271CF" w:rsidRPr="0056253D" w:rsidRDefault="003271CF" w:rsidP="001026B9">
      <w:pPr>
        <w:spacing w:before="12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 xml:space="preserve">1.11. Работник несет персональную ответственность за нарушение требований инструкции в </w:t>
      </w:r>
      <w:proofErr w:type="gramStart"/>
      <w:r w:rsidRPr="0056253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6253D">
        <w:rPr>
          <w:rFonts w:ascii="Times New Roman" w:hAnsi="Times New Roman" w:cs="Times New Roman"/>
          <w:sz w:val="24"/>
          <w:szCs w:val="24"/>
        </w:rPr>
        <w:t xml:space="preserve"> установленном Правилами внутреннего трудового распорядка администрации и действующим законодательством.</w:t>
      </w:r>
    </w:p>
    <w:p w:rsidR="003271CF" w:rsidRPr="0056253D" w:rsidRDefault="003271CF" w:rsidP="001026B9">
      <w:pPr>
        <w:spacing w:before="100" w:beforeAutospacing="1" w:after="0"/>
        <w:ind w:left="720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b/>
          <w:bCs/>
          <w:sz w:val="24"/>
          <w:szCs w:val="24"/>
        </w:rPr>
        <w:t xml:space="preserve">2. Требования безопасности перед началом работы. </w:t>
      </w:r>
    </w:p>
    <w:p w:rsidR="003271CF" w:rsidRPr="0056253D" w:rsidRDefault="003271CF" w:rsidP="001026B9">
      <w:pPr>
        <w:spacing w:before="12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 xml:space="preserve">2.1. Приступая к работе, работник обязан </w:t>
      </w:r>
      <w:proofErr w:type="gramStart"/>
      <w:r w:rsidRPr="0056253D">
        <w:rPr>
          <w:rFonts w:ascii="Times New Roman" w:hAnsi="Times New Roman" w:cs="Times New Roman"/>
          <w:sz w:val="24"/>
          <w:szCs w:val="24"/>
        </w:rPr>
        <w:t>одеть спецодежду</w:t>
      </w:r>
      <w:proofErr w:type="gramEnd"/>
      <w:r w:rsidRPr="0056253D">
        <w:rPr>
          <w:rFonts w:ascii="Times New Roman" w:hAnsi="Times New Roman" w:cs="Times New Roman"/>
          <w:sz w:val="24"/>
          <w:szCs w:val="24"/>
        </w:rPr>
        <w:t>, манжеты рукавов и брюк костюма должны быть застегнуты. Волосы убрать под головной убор. Иметь средства индивидуальной защиты.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2.2. Внимательно осмотреть рабочее место и проверить:</w:t>
      </w:r>
    </w:p>
    <w:p w:rsidR="003271CF" w:rsidRPr="0056253D" w:rsidRDefault="003271CF" w:rsidP="001026B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санитарное состояние рабочего места;</w:t>
      </w:r>
    </w:p>
    <w:p w:rsidR="003271CF" w:rsidRPr="0056253D" w:rsidRDefault="003271CF" w:rsidP="001026B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 xml:space="preserve">исправность инвентаря (щетки, совки, скребки, </w:t>
      </w:r>
      <w:proofErr w:type="spellStart"/>
      <w:r w:rsidRPr="0056253D">
        <w:rPr>
          <w:rFonts w:ascii="Times New Roman" w:hAnsi="Times New Roman" w:cs="Times New Roman"/>
          <w:sz w:val="24"/>
          <w:szCs w:val="24"/>
        </w:rPr>
        <w:t>тряпкодержатели</w:t>
      </w:r>
      <w:proofErr w:type="spellEnd"/>
      <w:r w:rsidRPr="0056253D">
        <w:rPr>
          <w:rFonts w:ascii="Times New Roman" w:hAnsi="Times New Roman" w:cs="Times New Roman"/>
          <w:sz w:val="24"/>
          <w:szCs w:val="24"/>
        </w:rPr>
        <w:t>, стремянки);</w:t>
      </w:r>
    </w:p>
    <w:p w:rsidR="003271CF" w:rsidRPr="0056253D" w:rsidRDefault="003271CF" w:rsidP="001026B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нет ли оголенных проводов;</w:t>
      </w:r>
    </w:p>
    <w:p w:rsidR="003271CF" w:rsidRPr="0056253D" w:rsidRDefault="003271CF" w:rsidP="001026B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исправность электроприборов.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2.3. В случае обнаружения неисправностей следует сообщить об этом непосредственному руководителю.</w:t>
      </w:r>
    </w:p>
    <w:p w:rsidR="003271CF" w:rsidRPr="0056253D" w:rsidRDefault="003271CF" w:rsidP="001026B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b/>
          <w:bCs/>
          <w:sz w:val="24"/>
          <w:szCs w:val="24"/>
        </w:rPr>
        <w:t xml:space="preserve">3. Требования безопасности во время работы. 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3.1. При уборке помещений пользоваться щетками, веником, совком, ветошью.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3.2. Помнить, что работа вблизи токоведущих частей электрооборудования опасна, быть осторожным, не прикасаться к ним.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3.3. Производить уборку служебных помещений влажным способом. Столы, окна, шкафы протирать чистой влажной тряпкой.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 xml:space="preserve">3.4. Грязь, мусор с пола собирать совком, лопатой и веником, а не руками. 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 xml:space="preserve">3.5. Работу по уборке производить в рукавицах. </w:t>
      </w:r>
    </w:p>
    <w:p w:rsidR="003271CF" w:rsidRPr="0056253D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3.6. При использовании в работе электроприборов запрещается:</w:t>
      </w:r>
    </w:p>
    <w:p w:rsidR="003271CF" w:rsidRPr="0056253D" w:rsidRDefault="003271CF" w:rsidP="0056253D">
      <w:pPr>
        <w:numPr>
          <w:ilvl w:val="0"/>
          <w:numId w:val="4"/>
        </w:numPr>
        <w:tabs>
          <w:tab w:val="num" w:pos="426"/>
        </w:tabs>
        <w:spacing w:after="0"/>
        <w:ind w:leftChars="-1" w:left="423" w:hangingChars="177" w:hanging="425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оставлять без надзора электроприборы присоединенными к электросети;</w:t>
      </w:r>
    </w:p>
    <w:p w:rsidR="003271CF" w:rsidRPr="0056253D" w:rsidRDefault="003271CF" w:rsidP="0056253D">
      <w:pPr>
        <w:numPr>
          <w:ilvl w:val="0"/>
          <w:numId w:val="4"/>
        </w:numPr>
        <w:tabs>
          <w:tab w:val="num" w:pos="426"/>
        </w:tabs>
        <w:spacing w:after="0"/>
        <w:ind w:leftChars="-1" w:left="423" w:hangingChars="177" w:hanging="425"/>
        <w:rPr>
          <w:rFonts w:ascii="Times New Roman" w:hAnsi="Times New Roman" w:cs="Times New Roman"/>
          <w:sz w:val="24"/>
          <w:szCs w:val="24"/>
        </w:rPr>
      </w:pPr>
      <w:r w:rsidRPr="0056253D">
        <w:rPr>
          <w:rFonts w:ascii="Times New Roman" w:hAnsi="Times New Roman" w:cs="Times New Roman"/>
          <w:sz w:val="24"/>
          <w:szCs w:val="24"/>
        </w:rPr>
        <w:t>эксплуатировать при повреждении штепсельного соединения, шнура, нечеткой работе выключателя;</w:t>
      </w:r>
    </w:p>
    <w:p w:rsidR="003271CF" w:rsidRPr="001026B9" w:rsidRDefault="003271CF" w:rsidP="001026B9">
      <w:pPr>
        <w:numPr>
          <w:ilvl w:val="0"/>
          <w:numId w:val="4"/>
        </w:numPr>
        <w:tabs>
          <w:tab w:val="num" w:pos="426"/>
        </w:tabs>
        <w:spacing w:after="0"/>
        <w:ind w:leftChars="-1" w:left="423" w:hangingChars="177" w:hanging="425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при уборке не допускать попадания воды на электропроводку и другое электрооборудование.</w:t>
      </w:r>
    </w:p>
    <w:p w:rsidR="003271CF" w:rsidRPr="001026B9" w:rsidRDefault="003271CF" w:rsidP="001026B9">
      <w:pPr>
        <w:numPr>
          <w:ilvl w:val="0"/>
          <w:numId w:val="4"/>
        </w:numPr>
        <w:tabs>
          <w:tab w:val="num" w:pos="426"/>
        </w:tabs>
        <w:spacing w:after="0"/>
        <w:ind w:leftChars="-1" w:left="423" w:hangingChars="177" w:hanging="425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при прекращении подачи тока во время работы с электроприборами или при перерыве в работе электроприборы отсоединяются от электросети.</w:t>
      </w:r>
    </w:p>
    <w:p w:rsidR="003271CF" w:rsidRPr="001026B9" w:rsidRDefault="003271CF" w:rsidP="001026B9">
      <w:pPr>
        <w:numPr>
          <w:ilvl w:val="0"/>
          <w:numId w:val="4"/>
        </w:numPr>
        <w:tabs>
          <w:tab w:val="num" w:pos="426"/>
        </w:tabs>
        <w:spacing w:after="0"/>
        <w:ind w:leftChars="-1" w:left="423" w:hangingChars="177" w:hanging="425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при обнаружении каких-либо неисправностей работа прекращается. Разбирать электроприбор и производить самим какой-либо ремонт запрещается.</w:t>
      </w:r>
    </w:p>
    <w:p w:rsidR="003271CF" w:rsidRPr="001026B9" w:rsidRDefault="003271CF" w:rsidP="001026B9">
      <w:pPr>
        <w:spacing w:after="0"/>
        <w:ind w:left="720" w:hanging="153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3.10. Не оставлять свой инвентарь на проходах, на углах, случайных местах. </w:t>
      </w:r>
    </w:p>
    <w:p w:rsidR="003271CF" w:rsidRPr="001026B9" w:rsidRDefault="003271CF" w:rsidP="001026B9">
      <w:pPr>
        <w:spacing w:after="0"/>
        <w:ind w:left="720" w:hanging="153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3.11. При использовании лестниц-стремянок, проверить их исправность и наличие металлических держателей для фиксации, наличие на ножках резиновых набивок. </w:t>
      </w:r>
    </w:p>
    <w:p w:rsidR="003271CF" w:rsidRPr="001026B9" w:rsidRDefault="003271CF" w:rsidP="001026B9">
      <w:pPr>
        <w:tabs>
          <w:tab w:val="left" w:pos="184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3.12. При мойке оконных и дверных стекол не разрешается прислонять лестницы на оконные и дверные переплеты.</w:t>
      </w:r>
    </w:p>
    <w:p w:rsidR="003271CF" w:rsidRPr="001026B9" w:rsidRDefault="003271CF" w:rsidP="001026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3.13. Собирать мусор в ящики или специально отведенные для этой цели места и выносить их регулярно из помещения на территорию двора, в предназначенное для этого место.</w:t>
      </w:r>
    </w:p>
    <w:p w:rsidR="003271CF" w:rsidRPr="001026B9" w:rsidRDefault="003271CF" w:rsidP="001026B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b/>
          <w:bCs/>
          <w:sz w:val="24"/>
          <w:szCs w:val="24"/>
        </w:rPr>
        <w:t xml:space="preserve">4. Требования безопасности в аварийных ситуациях. </w:t>
      </w:r>
    </w:p>
    <w:p w:rsidR="003271CF" w:rsidRPr="001026B9" w:rsidRDefault="003271CF" w:rsidP="001026B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lastRenderedPageBreak/>
        <w:t>4.1. При возникновении ситуаций, которые могут привести к аварии или несчастным случаям, немедленно прекратить работу и отключить используемое оборудование.</w:t>
      </w:r>
    </w:p>
    <w:p w:rsidR="003271CF" w:rsidRPr="001026B9" w:rsidRDefault="003271CF" w:rsidP="001026B9">
      <w:pPr>
        <w:pStyle w:val="msonormalbullet2gif"/>
        <w:numPr>
          <w:ilvl w:val="1"/>
          <w:numId w:val="5"/>
        </w:numPr>
        <w:spacing w:before="0" w:beforeAutospacing="0" w:after="0" w:afterAutospacing="0" w:line="276" w:lineRule="auto"/>
        <w:ind w:left="1066" w:hanging="357"/>
        <w:contextualSpacing/>
      </w:pPr>
      <w:r w:rsidRPr="001026B9">
        <w:t>При обнаружении возгорания работник обязан:</w:t>
      </w:r>
    </w:p>
    <w:p w:rsidR="003271CF" w:rsidRPr="001026B9" w:rsidRDefault="003271CF" w:rsidP="001026B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немедленно сообщить в пожарную службу  по телефону 01;</w:t>
      </w:r>
    </w:p>
    <w:p w:rsidR="003271CF" w:rsidRPr="001026B9" w:rsidRDefault="003271CF" w:rsidP="001026B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немедленно поставить в известность руководителя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271CF" w:rsidRPr="001026B9" w:rsidRDefault="003271CF" w:rsidP="001026B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принять меры по обеспечению безопасности и эвакуации людей;</w:t>
      </w:r>
    </w:p>
    <w:p w:rsidR="003271CF" w:rsidRPr="001026B9" w:rsidRDefault="003271CF" w:rsidP="001026B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приступить к тушению загорания имеющимися первичными средствами пожаротушения;</w:t>
      </w:r>
    </w:p>
    <w:p w:rsidR="003271CF" w:rsidRPr="001026B9" w:rsidRDefault="003271CF" w:rsidP="001026B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в случае угрозы жизни покинуть помещение.</w:t>
      </w:r>
    </w:p>
    <w:p w:rsidR="003271CF" w:rsidRPr="001026B9" w:rsidRDefault="003271CF" w:rsidP="001026B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4.3. Тушить загоревшееся электрооборудование сухим песком или огнетушителями. </w:t>
      </w:r>
    </w:p>
    <w:p w:rsidR="003271CF" w:rsidRPr="001026B9" w:rsidRDefault="003271CF" w:rsidP="001026B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>4.4. При несчастном случае необходимо быстро освободить пострадавшего от травмирующего действия (электротока, высокой температуры, сдавливающих тяжестей и тому подобного), принять меры по оказанию пострадавшему доврачебной медицинской помощи.</w:t>
      </w:r>
    </w:p>
    <w:p w:rsidR="003271CF" w:rsidRPr="001026B9" w:rsidRDefault="003271CF" w:rsidP="001026B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1026B9">
        <w:rPr>
          <w:rFonts w:ascii="Times New Roman" w:hAnsi="Times New Roman" w:cs="Times New Roman"/>
          <w:sz w:val="24"/>
          <w:szCs w:val="24"/>
        </w:rPr>
        <w:t>В случае травмы или внезапного заболевания сообщить о случившемся непосредственному руководителю и обратиться в здравпункт), а также сохранить обстановку без изменения на момент получения травмы, если это не представляет опасности для жизни и здоровья людей.</w:t>
      </w:r>
      <w:proofErr w:type="gramEnd"/>
    </w:p>
    <w:p w:rsidR="003271CF" w:rsidRPr="001026B9" w:rsidRDefault="003271CF" w:rsidP="001026B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b/>
          <w:bCs/>
          <w:sz w:val="24"/>
          <w:szCs w:val="24"/>
        </w:rPr>
        <w:t xml:space="preserve">5. Требования безопасности по окончании работы. </w:t>
      </w:r>
    </w:p>
    <w:p w:rsidR="003271CF" w:rsidRPr="001026B9" w:rsidRDefault="003271CF" w:rsidP="001026B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5.1. Привести в порядок и убрать весь свой инвентарь и электроприборы в специально отведенное для этой цели место. </w:t>
      </w:r>
    </w:p>
    <w:p w:rsidR="003271CF" w:rsidRPr="001026B9" w:rsidRDefault="003271CF" w:rsidP="001026B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26B9">
        <w:rPr>
          <w:rFonts w:ascii="Times New Roman" w:hAnsi="Times New Roman" w:cs="Times New Roman"/>
          <w:sz w:val="24"/>
          <w:szCs w:val="24"/>
        </w:rPr>
        <w:t xml:space="preserve">5.2.Снять и убрать спецодежду в гардероб, помыть руки с мылом, переодеться в личную одежду. </w:t>
      </w:r>
    </w:p>
    <w:p w:rsidR="003271CF" w:rsidRPr="001026B9" w:rsidRDefault="003271CF" w:rsidP="00102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CF" w:rsidRDefault="003271CF"/>
    <w:sectPr w:rsidR="003271CF" w:rsidSect="006A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49A15E5"/>
    <w:multiLevelType w:val="multilevel"/>
    <w:tmpl w:val="5B121D7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">
    <w:nsid w:val="2E006563"/>
    <w:multiLevelType w:val="multilevel"/>
    <w:tmpl w:val="C95A31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A1ED2"/>
    <w:multiLevelType w:val="multilevel"/>
    <w:tmpl w:val="1FD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26301"/>
    <w:multiLevelType w:val="multilevel"/>
    <w:tmpl w:val="D3B693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477255"/>
    <w:multiLevelType w:val="multilevel"/>
    <w:tmpl w:val="EC2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E3C"/>
    <w:rsid w:val="001026B9"/>
    <w:rsid w:val="003271CF"/>
    <w:rsid w:val="00422E3C"/>
    <w:rsid w:val="0053738B"/>
    <w:rsid w:val="0056253D"/>
    <w:rsid w:val="006A6B3E"/>
    <w:rsid w:val="008B71F9"/>
    <w:rsid w:val="00AC3820"/>
    <w:rsid w:val="00F9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3E"/>
  </w:style>
  <w:style w:type="paragraph" w:styleId="1">
    <w:name w:val="heading 1"/>
    <w:basedOn w:val="a"/>
    <w:next w:val="a"/>
    <w:link w:val="10"/>
    <w:qFormat/>
    <w:rsid w:val="00422E3C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22E3C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E3C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22E3C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422E3C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422E3C"/>
  </w:style>
  <w:style w:type="character" w:customStyle="1" w:styleId="11">
    <w:name w:val="Основной текст Знак1"/>
    <w:basedOn w:val="a0"/>
    <w:link w:val="a3"/>
    <w:locked/>
    <w:rsid w:val="00422E3C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E3C"/>
    <w:rPr>
      <w:rFonts w:ascii="Tahoma" w:hAnsi="Tahoma" w:cs="Tahoma"/>
      <w:sz w:val="16"/>
      <w:szCs w:val="16"/>
    </w:rPr>
  </w:style>
  <w:style w:type="paragraph" w:styleId="a7">
    <w:name w:val="No Spacing"/>
    <w:qFormat/>
    <w:rsid w:val="00422E3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FontStyle19">
    <w:name w:val="Font Style19"/>
    <w:rsid w:val="00422E3C"/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2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5509</Words>
  <Characters>31403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7</cp:revision>
  <cp:lastPrinted>2020-05-15T06:54:00Z</cp:lastPrinted>
  <dcterms:created xsi:type="dcterms:W3CDTF">2018-12-10T09:14:00Z</dcterms:created>
  <dcterms:modified xsi:type="dcterms:W3CDTF">2020-05-15T06:54:00Z</dcterms:modified>
</cp:coreProperties>
</file>