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80" w:rsidRDefault="00DC0880" w:rsidP="00D86C57">
      <w:pPr>
        <w:spacing w:after="60" w:line="228" w:lineRule="auto"/>
        <w:ind w:left="5670"/>
        <w:rPr>
          <w:sz w:val="18"/>
          <w:szCs w:val="18"/>
        </w:rPr>
      </w:pPr>
      <w:bookmarkStart w:id="0" w:name="_GoBack"/>
      <w:bookmarkEnd w:id="0"/>
    </w:p>
    <w:p w:rsidR="00154B5B" w:rsidRDefault="00154B5B" w:rsidP="00D86C57">
      <w:pPr>
        <w:spacing w:after="60" w:line="228" w:lineRule="auto"/>
        <w:ind w:left="5670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="00D86C57">
        <w:rPr>
          <w:sz w:val="18"/>
          <w:szCs w:val="18"/>
        </w:rPr>
        <w:t>6</w:t>
      </w:r>
      <w:r>
        <w:rPr>
          <w:sz w:val="18"/>
          <w:szCs w:val="18"/>
        </w:rPr>
        <w:br/>
        <w:t xml:space="preserve">к Порядку открытия и ведения лицевых счетов </w:t>
      </w:r>
      <w:r w:rsidR="000F5422">
        <w:rPr>
          <w:sz w:val="18"/>
          <w:szCs w:val="18"/>
        </w:rPr>
        <w:t xml:space="preserve">в </w:t>
      </w:r>
      <w:r w:rsidR="008C2262">
        <w:rPr>
          <w:sz w:val="18"/>
          <w:szCs w:val="18"/>
        </w:rPr>
        <w:t xml:space="preserve">администрации СП </w:t>
      </w:r>
      <w:r w:rsidR="00EA7E11">
        <w:rPr>
          <w:sz w:val="18"/>
          <w:szCs w:val="18"/>
        </w:rPr>
        <w:t xml:space="preserve">Ижбердинский </w:t>
      </w:r>
      <w:r w:rsidR="008C2262">
        <w:rPr>
          <w:sz w:val="18"/>
          <w:szCs w:val="18"/>
        </w:rPr>
        <w:t>сельсовет  МР Кугарчинский район Республики Башкортостан</w:t>
      </w:r>
    </w:p>
    <w:p w:rsidR="00DC0880" w:rsidRPr="00D5108D" w:rsidRDefault="00DC0880" w:rsidP="00D86C57">
      <w:pPr>
        <w:spacing w:after="60" w:line="228" w:lineRule="auto"/>
        <w:ind w:left="5670"/>
        <w:rPr>
          <w:sz w:val="18"/>
          <w:szCs w:val="18"/>
        </w:rPr>
      </w:pPr>
    </w:p>
    <w:p w:rsidR="00191F23" w:rsidRPr="007D3055" w:rsidRDefault="00191F23" w:rsidP="006865D1">
      <w:pPr>
        <w:spacing w:after="120" w:line="228" w:lineRule="auto"/>
        <w:ind w:left="5443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42"/>
        <w:gridCol w:w="352"/>
        <w:gridCol w:w="233"/>
        <w:gridCol w:w="1258"/>
        <w:gridCol w:w="405"/>
        <w:gridCol w:w="303"/>
        <w:gridCol w:w="300"/>
        <w:gridCol w:w="1118"/>
        <w:gridCol w:w="425"/>
        <w:gridCol w:w="1134"/>
        <w:gridCol w:w="1276"/>
      </w:tblGrid>
      <w:tr w:rsidR="00154B5B">
        <w:tblPrEx>
          <w:tblCellMar>
            <w:top w:w="0" w:type="dxa"/>
            <w:bottom w:w="0" w:type="dxa"/>
          </w:tblCellMar>
        </w:tblPrEx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D65CD7" w:rsidTr="009328FA">
        <w:tblPrEx>
          <w:tblCellMar>
            <w:top w:w="0" w:type="dxa"/>
            <w:bottom w:w="0" w:type="dxa"/>
          </w:tblCellMar>
        </w:tblPrEx>
        <w:tc>
          <w:tcPr>
            <w:tcW w:w="49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CD7" w:rsidRDefault="00D65CD7">
            <w:pPr>
              <w:ind w:right="5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закрытие лицевого счета №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CD7" w:rsidRDefault="00D65C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65CD7" w:rsidRDefault="00D65CD7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D65CD7" w:rsidRDefault="00D65CD7">
            <w:pPr>
              <w:jc w:val="center"/>
              <w:rPr>
                <w:sz w:val="18"/>
                <w:szCs w:val="18"/>
              </w:rPr>
            </w:pPr>
          </w:p>
        </w:tc>
      </w:tr>
      <w:tr w:rsidR="00D65CD7" w:rsidTr="009328FA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CD7" w:rsidRDefault="00D65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“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CD7" w:rsidRDefault="00D65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CD7" w:rsidRDefault="00D65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CD7" w:rsidRDefault="00D65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CD7" w:rsidRDefault="00D65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CD7" w:rsidRDefault="00D65CD7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CD7" w:rsidRDefault="00D65CD7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65CD7" w:rsidRDefault="00D65CD7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D65CD7" w:rsidRDefault="00D65CD7">
            <w:pPr>
              <w:jc w:val="center"/>
              <w:rPr>
                <w:sz w:val="18"/>
                <w:szCs w:val="18"/>
              </w:rPr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br/>
              <w:t>клиента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D86C57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br/>
              <w:t>иного получателя</w:t>
            </w:r>
            <w:r w:rsidRPr="00154B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бюджетных средств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D86C57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 w:rsidP="00D65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главного распорядителя бюджетных средств, главного администратора источников финансирования дефицита</w:t>
            </w:r>
            <w:r>
              <w:rPr>
                <w:sz w:val="18"/>
                <w:szCs w:val="18"/>
              </w:rPr>
              <w:br/>
              <w:t>бюджета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вышестоящего участника бюджетного процесса (вышестоящей организации)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</w:tr>
      <w:tr w:rsidR="00154B5B" w:rsidTr="00154B5B">
        <w:tblPrEx>
          <w:tblCellMar>
            <w:top w:w="0" w:type="dxa"/>
            <w:bottom w:w="0" w:type="dxa"/>
          </w:tblCellMar>
        </w:tblPrEx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D65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орган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9819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 </w:t>
            </w:r>
            <w:r w:rsidR="00EA7E11">
              <w:rPr>
                <w:sz w:val="18"/>
                <w:szCs w:val="18"/>
              </w:rPr>
              <w:t>Ижбердинский</w:t>
            </w:r>
            <w:r>
              <w:rPr>
                <w:sz w:val="18"/>
                <w:szCs w:val="18"/>
              </w:rPr>
              <w:t xml:space="preserve"> сельсовет  МР Кугарчинский район Республики Башкортостан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</w:tr>
    </w:tbl>
    <w:p w:rsidR="00154B5B" w:rsidRPr="00154B5B" w:rsidRDefault="00154B5B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5386"/>
        <w:gridCol w:w="142"/>
        <w:gridCol w:w="1276"/>
      </w:tblGrid>
      <w:tr w:rsidR="00154B5B" w:rsidTr="00154B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3712" w:rsidRPr="003657ED" w:rsidRDefault="00154B5B">
            <w:pPr>
              <w:spacing w:before="80"/>
              <w:rPr>
                <w:bCs/>
                <w:i/>
                <w:iCs/>
              </w:rPr>
            </w:pPr>
            <w:r w:rsidRPr="003657ED">
              <w:rPr>
                <w:bCs/>
                <w:i/>
                <w:iCs/>
              </w:rPr>
              <w:t>Прошу</w:t>
            </w:r>
            <w:r w:rsidR="006F3712" w:rsidRPr="003657ED">
              <w:rPr>
                <w:bCs/>
                <w:i/>
                <w:iCs/>
              </w:rPr>
              <w:t>:</w:t>
            </w:r>
          </w:p>
          <w:p w:rsidR="00154B5B" w:rsidRDefault="006F3712" w:rsidP="006F3712">
            <w:pPr>
              <w:spacing w:before="80"/>
              <w:rPr>
                <w:b/>
                <w:bCs/>
                <w:i/>
                <w:iCs/>
              </w:rPr>
            </w:pPr>
            <w:r w:rsidRPr="003657ED">
              <w:rPr>
                <w:bCs/>
                <w:i/>
                <w:iCs/>
              </w:rPr>
              <w:t>1. З</w:t>
            </w:r>
            <w:r w:rsidR="00154B5B" w:rsidRPr="003657ED">
              <w:rPr>
                <w:bCs/>
                <w:i/>
                <w:iCs/>
              </w:rPr>
              <w:t>акрыть лицевой счет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 лицевого счета)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</w:tr>
    </w:tbl>
    <w:p w:rsidR="00154B5B" w:rsidRDefault="00154B5B">
      <w:pPr>
        <w:spacing w:before="40"/>
        <w:ind w:right="1446"/>
      </w:pPr>
      <w:r>
        <w:t xml:space="preserve">В связи с  </w:t>
      </w:r>
    </w:p>
    <w:p w:rsidR="00154B5B" w:rsidRDefault="00154B5B">
      <w:pPr>
        <w:pBdr>
          <w:top w:val="single" w:sz="4" w:space="1" w:color="auto"/>
        </w:pBdr>
        <w:ind w:left="851" w:right="1446"/>
        <w:jc w:val="center"/>
        <w:rPr>
          <w:sz w:val="18"/>
          <w:szCs w:val="18"/>
        </w:rPr>
      </w:pPr>
      <w:r>
        <w:rPr>
          <w:sz w:val="18"/>
          <w:szCs w:val="18"/>
        </w:rPr>
        <w:t>(причина закрытия лицевого счета, наименование, номер и дата документа-основания)</w:t>
      </w:r>
    </w:p>
    <w:p w:rsidR="006F3712" w:rsidRDefault="006F3712">
      <w:pPr>
        <w:pBdr>
          <w:top w:val="single" w:sz="4" w:space="1" w:color="auto"/>
        </w:pBdr>
        <w:ind w:left="851" w:right="1446"/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83"/>
        <w:gridCol w:w="6917"/>
      </w:tblGrid>
      <w:tr w:rsidR="006F3712" w:rsidTr="009D4B9D">
        <w:tblPrEx>
          <w:tblCellMar>
            <w:top w:w="0" w:type="dxa"/>
            <w:bottom w:w="0" w:type="dxa"/>
          </w:tblCellMar>
        </w:tblPrEx>
        <w:tc>
          <w:tcPr>
            <w:tcW w:w="85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3712" w:rsidRPr="003657ED" w:rsidRDefault="006F3712" w:rsidP="006F3712">
            <w:pPr>
              <w:rPr>
                <w:i/>
              </w:rPr>
            </w:pPr>
            <w:r w:rsidRPr="003657ED">
              <w:rPr>
                <w:i/>
              </w:rPr>
              <w:t>2. Сообщить о закрытии лицевого счета на адрес электронной почты:</w:t>
            </w:r>
            <w:r w:rsidR="003657ED">
              <w:rPr>
                <w:i/>
              </w:rPr>
              <w:t>_______________________</w:t>
            </w:r>
          </w:p>
        </w:tc>
      </w:tr>
      <w:tr w:rsidR="003657ED" w:rsidTr="003657ED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7ED" w:rsidRDefault="003657ED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7ED" w:rsidRDefault="003657ED"/>
        </w:tc>
        <w:tc>
          <w:tcPr>
            <w:tcW w:w="6917" w:type="dxa"/>
            <w:tcBorders>
              <w:top w:val="nil"/>
              <w:left w:val="nil"/>
              <w:right w:val="nil"/>
            </w:tcBorders>
            <w:vAlign w:val="bottom"/>
          </w:tcPr>
          <w:p w:rsidR="003657ED" w:rsidRDefault="003657ED">
            <w:pPr>
              <w:jc w:val="center"/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r>
              <w:t>Приложения: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4B5B" w:rsidRDefault="00154B5B"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</w:tr>
    </w:tbl>
    <w:p w:rsidR="00154B5B" w:rsidRDefault="00191F23" w:rsidP="00D5108D">
      <w:pPr>
        <w:spacing w:before="80" w:after="20"/>
        <w:jc w:val="center"/>
      </w:pPr>
      <w:r w:rsidRPr="00FA4EC4">
        <w:t>Р</w:t>
      </w:r>
      <w:r w:rsidR="00154B5B" w:rsidRPr="00FA4EC4">
        <w:t>еквизиты для перечисления средств, поступивших после закрытия лицевого счета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4"/>
        <w:gridCol w:w="2534"/>
        <w:gridCol w:w="2331"/>
        <w:gridCol w:w="2552"/>
      </w:tblGrid>
      <w:tr w:rsidR="00154B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4" w:type="dxa"/>
            <w:vMerge w:val="restart"/>
            <w:tcBorders>
              <w:left w:val="nil"/>
            </w:tcBorders>
            <w:vAlign w:val="center"/>
          </w:tcPr>
          <w:p w:rsidR="00154B5B" w:rsidRDefault="00154B5B">
            <w:pPr>
              <w:jc w:val="center"/>
            </w:pPr>
            <w:r>
              <w:t>Номер счета</w:t>
            </w:r>
          </w:p>
        </w:tc>
        <w:tc>
          <w:tcPr>
            <w:tcW w:w="7417" w:type="dxa"/>
            <w:gridSpan w:val="3"/>
            <w:tcBorders>
              <w:right w:val="nil"/>
            </w:tcBorders>
            <w:vAlign w:val="bottom"/>
          </w:tcPr>
          <w:p w:rsidR="00154B5B" w:rsidRDefault="00154B5B">
            <w:pPr>
              <w:jc w:val="center"/>
            </w:pPr>
            <w:r>
              <w:t>Реквизиты банка</w:t>
            </w:r>
          </w:p>
        </w:tc>
      </w:tr>
      <w:tr w:rsidR="00154B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4" w:type="dxa"/>
            <w:vMerge/>
            <w:tcBorders>
              <w:left w:val="nil"/>
            </w:tcBorders>
            <w:vAlign w:val="bottom"/>
          </w:tcPr>
          <w:p w:rsidR="00154B5B" w:rsidRDefault="00154B5B"/>
        </w:tc>
        <w:tc>
          <w:tcPr>
            <w:tcW w:w="2534" w:type="dxa"/>
            <w:vAlign w:val="bottom"/>
          </w:tcPr>
          <w:p w:rsidR="00154B5B" w:rsidRDefault="00154B5B">
            <w:pPr>
              <w:jc w:val="center"/>
            </w:pPr>
            <w:r>
              <w:t>наименование</w:t>
            </w:r>
          </w:p>
        </w:tc>
        <w:tc>
          <w:tcPr>
            <w:tcW w:w="2331" w:type="dxa"/>
            <w:vAlign w:val="bottom"/>
          </w:tcPr>
          <w:p w:rsidR="00154B5B" w:rsidRDefault="00154B5B">
            <w:pPr>
              <w:jc w:val="center"/>
            </w:pPr>
            <w:r>
              <w:t>БИК</w:t>
            </w:r>
          </w:p>
        </w:tc>
        <w:tc>
          <w:tcPr>
            <w:tcW w:w="2552" w:type="dxa"/>
            <w:tcBorders>
              <w:right w:val="nil"/>
            </w:tcBorders>
            <w:vAlign w:val="bottom"/>
          </w:tcPr>
          <w:p w:rsidR="00154B5B" w:rsidRDefault="00154B5B">
            <w:pPr>
              <w:jc w:val="center"/>
            </w:pPr>
            <w:r>
              <w:t>корреспондентский счет</w:t>
            </w: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2534" w:type="dxa"/>
            <w:tcBorders>
              <w:left w:val="nil"/>
              <w:bottom w:val="nil"/>
            </w:tcBorders>
            <w:vAlign w:val="center"/>
          </w:tcPr>
          <w:p w:rsidR="00154B5B" w:rsidRDefault="00154B5B">
            <w:pPr>
              <w:jc w:val="center"/>
            </w:pPr>
            <w:r>
              <w:t>1</w:t>
            </w:r>
          </w:p>
        </w:tc>
        <w:tc>
          <w:tcPr>
            <w:tcW w:w="2534" w:type="dxa"/>
            <w:tcBorders>
              <w:bottom w:val="nil"/>
            </w:tcBorders>
            <w:vAlign w:val="center"/>
          </w:tcPr>
          <w:p w:rsidR="00154B5B" w:rsidRDefault="00154B5B">
            <w:pPr>
              <w:jc w:val="center"/>
            </w:pPr>
            <w:r>
              <w:t>2</w:t>
            </w:r>
          </w:p>
        </w:tc>
        <w:tc>
          <w:tcPr>
            <w:tcW w:w="2331" w:type="dxa"/>
            <w:tcBorders>
              <w:bottom w:val="nil"/>
            </w:tcBorders>
            <w:vAlign w:val="center"/>
          </w:tcPr>
          <w:p w:rsidR="00154B5B" w:rsidRDefault="00154B5B"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bottom w:val="nil"/>
              <w:right w:val="nil"/>
            </w:tcBorders>
            <w:vAlign w:val="center"/>
          </w:tcPr>
          <w:p w:rsidR="00154B5B" w:rsidRDefault="00154B5B">
            <w:pPr>
              <w:jc w:val="center"/>
            </w:pPr>
            <w:r>
              <w:t>4</w:t>
            </w: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2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4B5B" w:rsidRDefault="00154B5B">
            <w:pPr>
              <w:jc w:val="center"/>
            </w:pPr>
          </w:p>
        </w:tc>
        <w:tc>
          <w:tcPr>
            <w:tcW w:w="2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B5B" w:rsidRDefault="00154B5B"/>
        </w:tc>
        <w:tc>
          <w:tcPr>
            <w:tcW w:w="23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B5B" w:rsidRDefault="00154B5B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B5B" w:rsidRDefault="00154B5B">
            <w:pPr>
              <w:jc w:val="center"/>
            </w:pPr>
          </w:p>
        </w:tc>
      </w:tr>
    </w:tbl>
    <w:p w:rsidR="00154B5B" w:rsidRDefault="00154B5B" w:rsidP="006865D1">
      <w:pPr>
        <w:spacing w:after="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701"/>
        <w:gridCol w:w="141"/>
        <w:gridCol w:w="993"/>
        <w:gridCol w:w="141"/>
        <w:gridCol w:w="2411"/>
      </w:tblGrid>
      <w:tr w:rsidR="00154B5B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r>
              <w:t>Руководитель клиента 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r>
              <w:t>Главный бухгалтер клиента 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154B5B" w:rsidRDefault="00154B5B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10"/>
        <w:gridCol w:w="227"/>
        <w:gridCol w:w="1701"/>
        <w:gridCol w:w="340"/>
        <w:gridCol w:w="340"/>
        <w:gridCol w:w="340"/>
      </w:tblGrid>
      <w:tr w:rsidR="00154B5B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jc w:val="right"/>
            </w:pPr>
            <w: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ind w:left="57"/>
            </w:pPr>
            <w:r>
              <w:t>г.</w:t>
            </w:r>
          </w:p>
        </w:tc>
      </w:tr>
    </w:tbl>
    <w:p w:rsidR="00154B5B" w:rsidRDefault="00154B5B">
      <w:pPr>
        <w:pBdr>
          <w:bottom w:val="double" w:sz="4" w:space="1" w:color="auto"/>
        </w:pBdr>
        <w:spacing w:before="80"/>
        <w:rPr>
          <w:sz w:val="2"/>
          <w:szCs w:val="2"/>
        </w:rPr>
      </w:pPr>
    </w:p>
    <w:p w:rsidR="00154B5B" w:rsidRDefault="00154B5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Отметка </w:t>
      </w:r>
      <w:r w:rsidR="00451308">
        <w:rPr>
          <w:sz w:val="18"/>
          <w:szCs w:val="18"/>
        </w:rPr>
        <w:t>Финансового</w:t>
      </w:r>
      <w:r w:rsidR="00FB18B5">
        <w:rPr>
          <w:sz w:val="18"/>
          <w:szCs w:val="18"/>
        </w:rPr>
        <w:t xml:space="preserve"> органа</w:t>
      </w:r>
      <w:r w:rsidR="00451308">
        <w:rPr>
          <w:sz w:val="18"/>
          <w:szCs w:val="18"/>
        </w:rPr>
        <w:t xml:space="preserve"> администрации МР </w:t>
      </w:r>
      <w:r w:rsidR="00FB18B5">
        <w:rPr>
          <w:sz w:val="18"/>
          <w:szCs w:val="18"/>
        </w:rPr>
        <w:t>Кугарчинский</w:t>
      </w:r>
      <w:r w:rsidR="00451308">
        <w:rPr>
          <w:sz w:val="18"/>
          <w:szCs w:val="18"/>
        </w:rPr>
        <w:t xml:space="preserve"> район Республики Башкортостан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8"/>
        <w:gridCol w:w="1338"/>
      </w:tblGrid>
      <w:tr w:rsidR="00154B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B5B" w:rsidRDefault="00154B5B">
            <w:pPr>
              <w:ind w:right="113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 закрытии лицевого счета №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B5B" w:rsidRDefault="00154B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54B5B" w:rsidRDefault="00154B5B">
      <w:pPr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1871"/>
        <w:gridCol w:w="141"/>
        <w:gridCol w:w="993"/>
        <w:gridCol w:w="141"/>
        <w:gridCol w:w="2411"/>
        <w:gridCol w:w="141"/>
        <w:gridCol w:w="1673"/>
      </w:tblGrid>
      <w:tr w:rsidR="00154B5B" w:rsidTr="003657ED">
        <w:tblPrEx>
          <w:tblCellMar>
            <w:top w:w="0" w:type="dxa"/>
            <w:bottom w:w="0" w:type="dxa"/>
          </w:tblCellMar>
        </w:tblPrEx>
        <w:trPr>
          <w:gridAfter w:val="2"/>
          <w:wAfter w:w="1814" w:type="dxa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7ED" w:rsidRDefault="00451308">
            <w:r>
              <w:t>Начальник Финансового управления</w:t>
            </w:r>
            <w:r w:rsidR="00154B5B">
              <w:t xml:space="preserve"> (</w:t>
            </w:r>
            <w:r w:rsidR="003657ED">
              <w:t xml:space="preserve">или иное </w:t>
            </w:r>
          </w:p>
          <w:p w:rsidR="00154B5B" w:rsidRDefault="00154B5B">
            <w:r>
              <w:t>уполномоченное лицо)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</w:tr>
      <w:tr w:rsidR="00154B5B" w:rsidTr="003657ED">
        <w:tblPrEx>
          <w:tblCellMar>
            <w:top w:w="0" w:type="dxa"/>
            <w:bottom w:w="0" w:type="dxa"/>
          </w:tblCellMar>
        </w:tblPrEx>
        <w:trPr>
          <w:gridAfter w:val="2"/>
          <w:wAfter w:w="1814" w:type="dxa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154B5B" w:rsidTr="003657ED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r>
              <w:t>Ответственный исполнитель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</w:tr>
      <w:tr w:rsidR="00154B5B" w:rsidTr="003657ED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</w:tbl>
    <w:p w:rsidR="00154B5B" w:rsidRDefault="00154B5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10"/>
        <w:gridCol w:w="227"/>
        <w:gridCol w:w="1701"/>
        <w:gridCol w:w="340"/>
        <w:gridCol w:w="340"/>
        <w:gridCol w:w="340"/>
      </w:tblGrid>
      <w:tr w:rsidR="00154B5B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jc w:val="right"/>
            </w:pPr>
            <w: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ind w:left="57"/>
            </w:pPr>
            <w:r>
              <w:t>г.</w:t>
            </w:r>
          </w:p>
        </w:tc>
      </w:tr>
    </w:tbl>
    <w:p w:rsidR="00154B5B" w:rsidRDefault="00154B5B">
      <w:pPr>
        <w:rPr>
          <w:sz w:val="2"/>
          <w:szCs w:val="2"/>
        </w:rPr>
      </w:pPr>
    </w:p>
    <w:sectPr w:rsidR="00154B5B" w:rsidSect="00D86C57">
      <w:pgSz w:w="11906" w:h="16838"/>
      <w:pgMar w:top="426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CC" w:rsidRDefault="00EA2CCC">
      <w:r>
        <w:separator/>
      </w:r>
    </w:p>
  </w:endnote>
  <w:endnote w:type="continuationSeparator" w:id="0">
    <w:p w:rsidR="00EA2CCC" w:rsidRDefault="00EA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CC" w:rsidRDefault="00EA2CCC">
      <w:r>
        <w:separator/>
      </w:r>
    </w:p>
  </w:footnote>
  <w:footnote w:type="continuationSeparator" w:id="0">
    <w:p w:rsidR="00EA2CCC" w:rsidRDefault="00EA2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5B"/>
    <w:rsid w:val="00006A4F"/>
    <w:rsid w:val="000F5422"/>
    <w:rsid w:val="00154B5B"/>
    <w:rsid w:val="00191F23"/>
    <w:rsid w:val="003657ED"/>
    <w:rsid w:val="00451308"/>
    <w:rsid w:val="005B1FC0"/>
    <w:rsid w:val="005B7E89"/>
    <w:rsid w:val="005D7875"/>
    <w:rsid w:val="006865D1"/>
    <w:rsid w:val="00687364"/>
    <w:rsid w:val="006F3712"/>
    <w:rsid w:val="007622A1"/>
    <w:rsid w:val="007D3055"/>
    <w:rsid w:val="007F2CC6"/>
    <w:rsid w:val="008C2262"/>
    <w:rsid w:val="009328FA"/>
    <w:rsid w:val="009819BF"/>
    <w:rsid w:val="009D4B9D"/>
    <w:rsid w:val="00A56D6D"/>
    <w:rsid w:val="00C310D8"/>
    <w:rsid w:val="00C77ABE"/>
    <w:rsid w:val="00C82197"/>
    <w:rsid w:val="00D5108D"/>
    <w:rsid w:val="00D65CD7"/>
    <w:rsid w:val="00D86C57"/>
    <w:rsid w:val="00DC0880"/>
    <w:rsid w:val="00EA2CCC"/>
    <w:rsid w:val="00EA7E11"/>
    <w:rsid w:val="00FA4EC4"/>
    <w:rsid w:val="00FB18B5"/>
    <w:rsid w:val="00FB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0177A4-E373-44EC-AE4E-3E15E836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62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</cp:lastModifiedBy>
  <cp:revision>2</cp:revision>
  <cp:lastPrinted>2020-11-11T10:00:00Z</cp:lastPrinted>
  <dcterms:created xsi:type="dcterms:W3CDTF">2021-08-26T11:12:00Z</dcterms:created>
  <dcterms:modified xsi:type="dcterms:W3CDTF">2021-08-26T11:12:00Z</dcterms:modified>
</cp:coreProperties>
</file>