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A9" w:rsidRDefault="007E34A9" w:rsidP="007E34A9">
      <w:pPr>
        <w:tabs>
          <w:tab w:val="left" w:pos="631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7E34A9" w:rsidTr="00A2679F">
        <w:trPr>
          <w:cantSplit/>
          <w:trHeight w:val="1265"/>
        </w:trPr>
        <w:tc>
          <w:tcPr>
            <w:tcW w:w="4068" w:type="dxa"/>
          </w:tcPr>
          <w:p w:rsidR="007E34A9" w:rsidRDefault="007E34A9" w:rsidP="00A2679F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7E34A9" w:rsidRPr="00BE5EBE" w:rsidRDefault="007E34A9" w:rsidP="00A2679F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7E34A9" w:rsidRDefault="007E34A9" w:rsidP="00A2679F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7E34A9" w:rsidRDefault="007E34A9" w:rsidP="00A2679F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7E34A9" w:rsidRDefault="007E34A9" w:rsidP="00A2679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7E34A9" w:rsidRDefault="007E34A9" w:rsidP="00A2679F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</w:tcPr>
          <w:p w:rsidR="007E34A9" w:rsidRDefault="007E34A9" w:rsidP="00A2679F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7E34A9" w:rsidRDefault="007E34A9" w:rsidP="00A2679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7E34A9" w:rsidRDefault="007E34A9" w:rsidP="00A2679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7E34A9" w:rsidRDefault="007E34A9" w:rsidP="00A2679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7E34A9" w:rsidRDefault="007E34A9" w:rsidP="00A2679F">
            <w:pPr>
              <w:spacing w:after="0" w:line="216" w:lineRule="auto"/>
              <w:ind w:right="1166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7E34A9" w:rsidTr="00A2679F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7E34A9" w:rsidRDefault="007E34A9" w:rsidP="00A2679F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7E34A9" w:rsidRDefault="007E34A9" w:rsidP="00A2679F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7E34A9" w:rsidRDefault="007E34A9" w:rsidP="00A2679F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E34A9" w:rsidRDefault="007E34A9" w:rsidP="00A267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7E34A9" w:rsidRDefault="007E34A9" w:rsidP="00A267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7E34A9" w:rsidTr="00A2679F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E34A9" w:rsidRDefault="007E34A9" w:rsidP="00A267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E34A9" w:rsidRDefault="007E34A9" w:rsidP="00A267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7E34A9" w:rsidRDefault="007E34A9" w:rsidP="00A2679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0F46A7" w:rsidRDefault="007E34A9" w:rsidP="007E34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E34A9">
        <w:rPr>
          <w:rFonts w:ascii="Times New Roman" w:hAnsi="Times New Roman" w:cs="Times New Roman"/>
          <w:b/>
          <w:sz w:val="24"/>
          <w:szCs w:val="24"/>
        </w:rPr>
        <w:t xml:space="preserve">БОЙОРОК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7E34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E34A9">
        <w:rPr>
          <w:rFonts w:ascii="Times New Roman" w:hAnsi="Times New Roman" w:cs="Times New Roman"/>
          <w:b/>
          <w:sz w:val="24"/>
          <w:szCs w:val="24"/>
        </w:rPr>
        <w:t xml:space="preserve">№14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7E34A9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7E34A9" w:rsidRDefault="007E34A9" w:rsidP="007E34A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0</w:t>
      </w:r>
      <w:r w:rsidR="0024299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июнь 2021й.</w:t>
      </w:r>
      <w:r>
        <w:rPr>
          <w:rFonts w:ascii="Times New Roman" w:hAnsi="Times New Roman" w:cs="Times New Roman"/>
          <w:b/>
          <w:sz w:val="24"/>
          <w:szCs w:val="24"/>
        </w:rPr>
        <w:tab/>
        <w:t>0</w:t>
      </w:r>
      <w:r w:rsidR="0024299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июня 2021г.</w:t>
      </w:r>
    </w:p>
    <w:p w:rsidR="007E34A9" w:rsidRDefault="007E34A9" w:rsidP="007E34A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34A9" w:rsidRDefault="007E34A9" w:rsidP="007E34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FF59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О создании мест (площадок) накопления твердых коммунальных отходов и об утверждении схем размещения мест (площадок) накопления твердых коммунальных отходов планируемых к созданию на территории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сельского поселения Ижбердинский сельсовет </w:t>
      </w:r>
      <w:r w:rsidRPr="00FF59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Кугарчинский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район Республики Башкортостан»</w:t>
      </w:r>
    </w:p>
    <w:p w:rsidR="00841A9D" w:rsidRPr="00841A9D" w:rsidRDefault="00841A9D" w:rsidP="00F003A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  </w:t>
      </w:r>
      <w:r w:rsidR="00F003A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proofErr w:type="gramStart"/>
      <w:r w:rsidRPr="00841A9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06.03.2003г. №131-ФЗ «Об общих принципах организации местного самоуправления в Российской Федерации», Федеральным законом от 24.06.1998г. №89-ФЗ «Об отходах производства и потребления», постановлением Правительства РФ от</w:t>
      </w:r>
      <w:r w:rsidR="00B61CA2">
        <w:rPr>
          <w:rFonts w:ascii="Times New Roman" w:hAnsi="Times New Roman" w:cs="Times New Roman"/>
          <w:sz w:val="28"/>
          <w:szCs w:val="28"/>
        </w:rPr>
        <w:t xml:space="preserve"> </w:t>
      </w:r>
      <w:r w:rsidRPr="00841A9D">
        <w:rPr>
          <w:rFonts w:ascii="Times New Roman" w:hAnsi="Times New Roman" w:cs="Times New Roman"/>
          <w:sz w:val="28"/>
          <w:szCs w:val="28"/>
        </w:rPr>
        <w:t xml:space="preserve">31.08.2018г. №1039 «Об утверждении Правил обустройства мест (площадок) накопления твердых коммунальных отходов и ведения их реестра»,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Ижберди</w:t>
      </w:r>
      <w:r w:rsidRPr="00841A9D">
        <w:rPr>
          <w:rFonts w:ascii="Times New Roman" w:hAnsi="Times New Roman" w:cs="Times New Roman"/>
          <w:sz w:val="28"/>
          <w:szCs w:val="28"/>
        </w:rPr>
        <w:t xml:space="preserve">нский сельсовет муниципального района </w:t>
      </w:r>
      <w:proofErr w:type="spellStart"/>
      <w:r w:rsidRPr="00841A9D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841A9D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841A9D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841A9D" w:rsidRPr="00841A9D" w:rsidRDefault="00841A9D" w:rsidP="00F003A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Утвердить реестр мест (</w:t>
      </w:r>
      <w:r w:rsidRPr="00841A9D">
        <w:rPr>
          <w:rFonts w:ascii="Times New Roman" w:hAnsi="Times New Roman" w:cs="Times New Roman"/>
          <w:sz w:val="28"/>
          <w:szCs w:val="28"/>
        </w:rPr>
        <w:t xml:space="preserve">площадок) накопления отходов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Ижберд</w:t>
      </w:r>
      <w:r w:rsidRPr="00841A9D">
        <w:rPr>
          <w:rFonts w:ascii="Times New Roman" w:hAnsi="Times New Roman" w:cs="Times New Roman"/>
          <w:sz w:val="28"/>
          <w:szCs w:val="28"/>
        </w:rPr>
        <w:t xml:space="preserve">инский сельсовет муниципального района </w:t>
      </w:r>
      <w:proofErr w:type="spellStart"/>
      <w:r w:rsidRPr="00841A9D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841A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 w:rsidRPr="00841A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41A9D">
        <w:rPr>
          <w:rFonts w:ascii="Times New Roman" w:hAnsi="Times New Roman" w:cs="Times New Roman"/>
          <w:sz w:val="28"/>
          <w:szCs w:val="28"/>
        </w:rPr>
        <w:t>приложение №1).</w:t>
      </w:r>
    </w:p>
    <w:p w:rsidR="00841A9D" w:rsidRPr="00841A9D" w:rsidRDefault="00841A9D" w:rsidP="00F003A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1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A9D">
        <w:rPr>
          <w:rFonts w:ascii="Times New Roman" w:hAnsi="Times New Roman" w:cs="Times New Roman"/>
          <w:sz w:val="28"/>
          <w:szCs w:val="28"/>
        </w:rPr>
        <w:t xml:space="preserve">  2.</w:t>
      </w:r>
      <w:r w:rsidRPr="00841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A9D">
        <w:rPr>
          <w:rFonts w:ascii="Times New Roman" w:hAnsi="Times New Roman" w:cs="Times New Roman"/>
          <w:sz w:val="28"/>
          <w:szCs w:val="28"/>
        </w:rPr>
        <w:t>Утвердить схемы</w:t>
      </w:r>
      <w:r>
        <w:rPr>
          <w:rFonts w:ascii="Times New Roman" w:hAnsi="Times New Roman" w:cs="Times New Roman"/>
          <w:sz w:val="28"/>
          <w:szCs w:val="28"/>
        </w:rPr>
        <w:t xml:space="preserve"> размещения мест (</w:t>
      </w:r>
      <w:r w:rsidRPr="00841A9D">
        <w:rPr>
          <w:rFonts w:ascii="Times New Roman" w:hAnsi="Times New Roman" w:cs="Times New Roman"/>
          <w:sz w:val="28"/>
          <w:szCs w:val="28"/>
        </w:rPr>
        <w:t>площадок) накопления твердых коммунальных отходов планируемых к созданию</w:t>
      </w:r>
      <w:r w:rsidRPr="00841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A9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Ижберд</w:t>
      </w:r>
      <w:r w:rsidRPr="00841A9D">
        <w:rPr>
          <w:rFonts w:ascii="Times New Roman" w:hAnsi="Times New Roman" w:cs="Times New Roman"/>
          <w:sz w:val="28"/>
          <w:szCs w:val="28"/>
        </w:rPr>
        <w:t xml:space="preserve">инский сельсовет муниципального района </w:t>
      </w:r>
      <w:proofErr w:type="spellStart"/>
      <w:r w:rsidRPr="00841A9D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841A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 w:rsidRPr="00841A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41A9D">
        <w:rPr>
          <w:rFonts w:ascii="Times New Roman" w:hAnsi="Times New Roman" w:cs="Times New Roman"/>
          <w:sz w:val="28"/>
          <w:szCs w:val="28"/>
        </w:rPr>
        <w:t>приложение №2).</w:t>
      </w:r>
    </w:p>
    <w:p w:rsidR="00841A9D" w:rsidRPr="009A3F37" w:rsidRDefault="00841A9D" w:rsidP="00F003A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1A9D">
        <w:rPr>
          <w:rFonts w:ascii="Times New Roman" w:hAnsi="Times New Roman" w:cs="Times New Roman"/>
          <w:sz w:val="28"/>
          <w:szCs w:val="28"/>
        </w:rPr>
        <w:t xml:space="preserve">   3. </w:t>
      </w:r>
      <w:r w:rsidRPr="00841A9D">
        <w:rPr>
          <w:rFonts w:ascii="Times New Roman" w:hAnsi="Times New Roman" w:cs="Times New Roman"/>
          <w:color w:val="212121"/>
          <w:sz w:val="28"/>
          <w:szCs w:val="28"/>
        </w:rPr>
        <w:t xml:space="preserve">Признать утратившим силу </w:t>
      </w:r>
      <w:r w:rsidR="009A3F37">
        <w:rPr>
          <w:rFonts w:ascii="Times New Roman" w:hAnsi="Times New Roman" w:cs="Times New Roman"/>
          <w:color w:val="212121"/>
          <w:sz w:val="28"/>
          <w:szCs w:val="28"/>
        </w:rPr>
        <w:t>распоряжение от 05</w:t>
      </w:r>
      <w:r w:rsidRPr="00841A9D">
        <w:rPr>
          <w:rFonts w:ascii="Times New Roman" w:hAnsi="Times New Roman" w:cs="Times New Roman"/>
          <w:color w:val="212121"/>
          <w:sz w:val="28"/>
          <w:szCs w:val="28"/>
        </w:rPr>
        <w:t>.0</w:t>
      </w:r>
      <w:r w:rsidR="009A3F37">
        <w:rPr>
          <w:rFonts w:ascii="Times New Roman" w:hAnsi="Times New Roman" w:cs="Times New Roman"/>
          <w:color w:val="212121"/>
          <w:sz w:val="28"/>
          <w:szCs w:val="28"/>
        </w:rPr>
        <w:t>3.2019</w:t>
      </w:r>
      <w:r w:rsidRPr="00841A9D">
        <w:rPr>
          <w:rFonts w:ascii="Times New Roman" w:hAnsi="Times New Roman" w:cs="Times New Roman"/>
          <w:color w:val="212121"/>
          <w:sz w:val="28"/>
          <w:szCs w:val="28"/>
        </w:rPr>
        <w:t xml:space="preserve"> № </w:t>
      </w:r>
      <w:r w:rsidR="00C13679">
        <w:rPr>
          <w:rFonts w:ascii="Times New Roman" w:hAnsi="Times New Roman" w:cs="Times New Roman"/>
          <w:color w:val="212121"/>
          <w:sz w:val="28"/>
          <w:szCs w:val="28"/>
        </w:rPr>
        <w:t>0</w:t>
      </w:r>
      <w:r w:rsidR="009A3F37">
        <w:rPr>
          <w:rFonts w:ascii="Times New Roman" w:hAnsi="Times New Roman" w:cs="Times New Roman"/>
          <w:color w:val="212121"/>
          <w:sz w:val="28"/>
          <w:szCs w:val="28"/>
        </w:rPr>
        <w:t>1а</w:t>
      </w:r>
      <w:r w:rsidRPr="00841A9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9A3F37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C13679" w:rsidRPr="009A3F37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О</w:t>
      </w:r>
      <w:r w:rsidR="009A3F37" w:rsidRPr="009A3F37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б</w:t>
      </w:r>
      <w:r w:rsidR="00C13679" w:rsidRPr="009A3F37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</w:t>
      </w:r>
      <w:r w:rsidR="009A3F37" w:rsidRPr="009A3F37">
        <w:rPr>
          <w:rFonts w:ascii="Times New Roman" w:hAnsi="Times New Roman" w:cs="Times New Roman"/>
          <w:sz w:val="28"/>
          <w:szCs w:val="28"/>
        </w:rPr>
        <w:t xml:space="preserve">утверждении реестра и схема </w:t>
      </w:r>
      <w:proofErr w:type="gramStart"/>
      <w:r w:rsidR="009A3F37" w:rsidRPr="009A3F37">
        <w:rPr>
          <w:rFonts w:ascii="Times New Roman" w:hAnsi="Times New Roman" w:cs="Times New Roman"/>
          <w:sz w:val="28"/>
          <w:szCs w:val="28"/>
        </w:rPr>
        <w:t>мест размещения площадок накопления твердых коммунальных отходов</w:t>
      </w:r>
      <w:proofErr w:type="gramEnd"/>
      <w:r w:rsidR="009A3F37" w:rsidRPr="009A3F37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9A3F37" w:rsidRPr="009A3F37">
        <w:rPr>
          <w:rFonts w:ascii="Times New Roman" w:hAnsi="Times New Roman" w:cs="Times New Roman"/>
          <w:color w:val="000000"/>
          <w:sz w:val="28"/>
          <w:szCs w:val="28"/>
        </w:rPr>
        <w:t>Ижбердинский</w:t>
      </w:r>
      <w:r w:rsidR="009A3F37" w:rsidRPr="009A3F37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9A3F37" w:rsidRPr="009A3F37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9A3F37" w:rsidRPr="009A3F37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Pr="009A3F37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:rsidR="00841A9D" w:rsidRPr="00841A9D" w:rsidRDefault="00841A9D" w:rsidP="00F003A3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1A9D">
        <w:rPr>
          <w:rFonts w:ascii="Times New Roman" w:hAnsi="Times New Roman" w:cs="Times New Roman"/>
          <w:color w:val="212121"/>
          <w:sz w:val="28"/>
          <w:szCs w:val="28"/>
        </w:rPr>
        <w:t xml:space="preserve">   4.Управляющий делами </w:t>
      </w:r>
      <w:r w:rsidR="00C13679">
        <w:rPr>
          <w:rFonts w:ascii="Times New Roman" w:hAnsi="Times New Roman" w:cs="Times New Roman"/>
          <w:color w:val="212121"/>
          <w:sz w:val="28"/>
          <w:szCs w:val="28"/>
        </w:rPr>
        <w:t>Хасановой</w:t>
      </w:r>
      <w:r w:rsidRPr="00841A9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C13679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841A9D"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="00C13679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841A9D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proofErr w:type="gramStart"/>
      <w:r w:rsidRPr="00841A9D">
        <w:rPr>
          <w:rFonts w:ascii="Times New Roman" w:hAnsi="Times New Roman" w:cs="Times New Roman"/>
          <w:color w:val="212121"/>
          <w:sz w:val="28"/>
          <w:szCs w:val="28"/>
        </w:rPr>
        <w:t>разместить распоряжение</w:t>
      </w:r>
      <w:proofErr w:type="gramEnd"/>
      <w:r w:rsidRPr="00841A9D">
        <w:rPr>
          <w:rFonts w:ascii="Times New Roman" w:hAnsi="Times New Roman" w:cs="Times New Roman"/>
          <w:color w:val="212121"/>
          <w:sz w:val="28"/>
          <w:szCs w:val="28"/>
        </w:rPr>
        <w:t xml:space="preserve"> на официальном сайте администрации </w:t>
      </w:r>
      <w:r w:rsidRPr="00841A9D"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сельского поселения </w:t>
      </w:r>
      <w:r w:rsidR="00C13679">
        <w:rPr>
          <w:rFonts w:ascii="Times New Roman" w:hAnsi="Times New Roman" w:cs="Times New Roman"/>
          <w:bCs/>
          <w:color w:val="212121"/>
          <w:sz w:val="28"/>
          <w:szCs w:val="28"/>
        </w:rPr>
        <w:t>Ижберди</w:t>
      </w:r>
      <w:r w:rsidRPr="00841A9D"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нский </w:t>
      </w:r>
      <w:r w:rsidRPr="00841A9D">
        <w:rPr>
          <w:rFonts w:ascii="Times New Roman" w:hAnsi="Times New Roman" w:cs="Times New Roman"/>
          <w:bCs/>
          <w:color w:val="212121"/>
          <w:sz w:val="28"/>
          <w:szCs w:val="28"/>
        </w:rPr>
        <w:lastRenderedPageBreak/>
        <w:t xml:space="preserve">сельсовет муниципального района </w:t>
      </w:r>
      <w:proofErr w:type="spellStart"/>
      <w:r w:rsidRPr="00841A9D">
        <w:rPr>
          <w:rFonts w:ascii="Times New Roman" w:hAnsi="Times New Roman" w:cs="Times New Roman"/>
          <w:bCs/>
          <w:color w:val="212121"/>
          <w:sz w:val="28"/>
          <w:szCs w:val="28"/>
        </w:rPr>
        <w:t>Кугарчинский</w:t>
      </w:r>
      <w:proofErr w:type="spellEnd"/>
      <w:r w:rsidRPr="00841A9D"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 район Республики Башкортостан</w:t>
      </w:r>
      <w:r w:rsidRPr="00841A9D">
        <w:rPr>
          <w:rFonts w:ascii="Times New Roman" w:hAnsi="Times New Roman" w:cs="Times New Roman"/>
          <w:color w:val="212121"/>
          <w:sz w:val="28"/>
          <w:szCs w:val="28"/>
        </w:rPr>
        <w:t xml:space="preserve"> в сети Интернет и обнародовать на информационных стендах.</w:t>
      </w:r>
    </w:p>
    <w:p w:rsidR="00841A9D" w:rsidRPr="00841A9D" w:rsidRDefault="00841A9D" w:rsidP="00841A9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1A9D">
        <w:rPr>
          <w:rFonts w:ascii="Times New Roman" w:hAnsi="Times New Roman" w:cs="Times New Roman"/>
          <w:color w:val="212121"/>
          <w:sz w:val="28"/>
          <w:szCs w:val="28"/>
        </w:rPr>
        <w:t xml:space="preserve">   5. Распоряжение вступает в силу со дня опубликования.</w:t>
      </w:r>
    </w:p>
    <w:p w:rsidR="00841A9D" w:rsidRPr="00841A9D" w:rsidRDefault="00841A9D" w:rsidP="00841A9D">
      <w:pPr>
        <w:spacing w:after="0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</w:p>
    <w:p w:rsidR="00841A9D" w:rsidRPr="00841A9D" w:rsidRDefault="00841A9D" w:rsidP="00841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A9D" w:rsidRPr="00841A9D" w:rsidRDefault="00841A9D" w:rsidP="00841A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A9D" w:rsidRPr="00841A9D" w:rsidRDefault="00841A9D" w:rsidP="00841A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A9D" w:rsidRPr="00841A9D" w:rsidRDefault="00841A9D" w:rsidP="00841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9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E34A9" w:rsidRPr="007E34A9" w:rsidRDefault="00C13679" w:rsidP="00C136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Ижберд</w:t>
      </w:r>
      <w:r w:rsidR="00841A9D" w:rsidRPr="00841A9D">
        <w:rPr>
          <w:rFonts w:ascii="Times New Roman" w:hAnsi="Times New Roman" w:cs="Times New Roman"/>
          <w:sz w:val="28"/>
          <w:szCs w:val="28"/>
        </w:rPr>
        <w:t xml:space="preserve">инский сельсовет: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Н.Б.Ибрагимов</w:t>
      </w:r>
    </w:p>
    <w:sectPr w:rsidR="007E34A9" w:rsidRPr="007E34A9" w:rsidSect="000F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4A9"/>
    <w:rsid w:val="000F46A7"/>
    <w:rsid w:val="00197915"/>
    <w:rsid w:val="00242991"/>
    <w:rsid w:val="007467A9"/>
    <w:rsid w:val="007E34A9"/>
    <w:rsid w:val="00841A9D"/>
    <w:rsid w:val="009A3F37"/>
    <w:rsid w:val="00B61CA2"/>
    <w:rsid w:val="00C13679"/>
    <w:rsid w:val="00F0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7E34A9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7E34A9"/>
  </w:style>
  <w:style w:type="character" w:customStyle="1" w:styleId="1">
    <w:name w:val="Основной текст Знак1"/>
    <w:basedOn w:val="a0"/>
    <w:link w:val="a3"/>
    <w:locked/>
    <w:rsid w:val="007E34A9"/>
    <w:rPr>
      <w:rFonts w:ascii="Rom Bsh" w:eastAsia="Calibri" w:hAnsi="Rom Bsh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E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5</cp:revision>
  <cp:lastPrinted>2021-06-16T06:51:00Z</cp:lastPrinted>
  <dcterms:created xsi:type="dcterms:W3CDTF">2021-06-15T05:11:00Z</dcterms:created>
  <dcterms:modified xsi:type="dcterms:W3CDTF">2021-06-16T06:51:00Z</dcterms:modified>
</cp:coreProperties>
</file>