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094622" w:rsidTr="00F42947">
        <w:trPr>
          <w:cantSplit/>
          <w:trHeight w:val="1265"/>
        </w:trPr>
        <w:tc>
          <w:tcPr>
            <w:tcW w:w="4068" w:type="dxa"/>
          </w:tcPr>
          <w:p w:rsidR="00094622" w:rsidRDefault="00094622" w:rsidP="00F4294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94622" w:rsidRPr="00BE5EBE" w:rsidRDefault="00094622" w:rsidP="00F4294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094622" w:rsidRDefault="00094622" w:rsidP="00F4294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94622" w:rsidRDefault="00094622" w:rsidP="00F4294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94622" w:rsidRDefault="00094622" w:rsidP="00F4294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094622" w:rsidRDefault="00094622" w:rsidP="00F4294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094622" w:rsidRDefault="00094622" w:rsidP="00F4294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094622" w:rsidRDefault="00094622" w:rsidP="00F4294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94622" w:rsidRDefault="00094622" w:rsidP="00F4294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094622" w:rsidRDefault="00094622" w:rsidP="00F4294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094622" w:rsidRDefault="00094622" w:rsidP="00F4294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094622" w:rsidTr="00F4294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94622" w:rsidRDefault="00094622" w:rsidP="00F42947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094622" w:rsidRDefault="00094622" w:rsidP="00F42947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094622" w:rsidRDefault="00094622" w:rsidP="00F42947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94622" w:rsidRDefault="00094622" w:rsidP="00F42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094622" w:rsidRDefault="00094622" w:rsidP="00F42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94622" w:rsidTr="00F4294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94622" w:rsidRDefault="00094622" w:rsidP="00F42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94622" w:rsidRDefault="00094622" w:rsidP="00F429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94622" w:rsidRDefault="00094622" w:rsidP="00F4294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3B7ADF" w:rsidRPr="003B7ADF" w:rsidRDefault="00094622" w:rsidP="0009462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094622">
        <w:rPr>
          <w:rFonts w:ascii="Times New Roman" w:eastAsia="Times New Roman" w:hAnsi="Times New Roman" w:cs="Times New Roman"/>
          <w:b/>
          <w:color w:val="324845"/>
          <w:sz w:val="28"/>
          <w:szCs w:val="28"/>
        </w:rPr>
        <w:t xml:space="preserve">                  КАРАР </w:t>
      </w:r>
      <w:r>
        <w:rPr>
          <w:rFonts w:ascii="Times New Roman" w:eastAsia="Times New Roman" w:hAnsi="Times New Roman" w:cs="Times New Roman"/>
          <w:b/>
          <w:color w:val="324845"/>
          <w:sz w:val="28"/>
          <w:szCs w:val="28"/>
        </w:rPr>
        <w:t xml:space="preserve"> </w:t>
      </w:r>
      <w:r w:rsidRPr="00094622">
        <w:rPr>
          <w:rFonts w:ascii="Times New Roman" w:eastAsia="Times New Roman" w:hAnsi="Times New Roman" w:cs="Times New Roman"/>
          <w:b/>
          <w:color w:val="324845"/>
          <w:sz w:val="28"/>
          <w:szCs w:val="28"/>
        </w:rPr>
        <w:t xml:space="preserve">                                                    </w:t>
      </w:r>
      <w:r w:rsidR="003B7ADF"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ПОСТАНОВЛЕНИЕ</w:t>
      </w:r>
    </w:p>
    <w:p w:rsidR="003B7ADF" w:rsidRPr="003B7ADF" w:rsidRDefault="00094622" w:rsidP="0009462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           05 </w:t>
      </w:r>
      <w:r w:rsidR="00BA0A1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сентябрь</w:t>
      </w:r>
      <w:r w:rsidRP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2022й.</w:t>
      </w:r>
      <w:r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                   </w:t>
      </w:r>
      <w:r w:rsidRP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№20                    05 </w:t>
      </w:r>
      <w:r w:rsidR="00BA0A1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сентября</w:t>
      </w:r>
      <w:r w:rsidRP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2022г.</w:t>
      </w:r>
    </w:p>
    <w:p w:rsidR="00094622" w:rsidRDefault="00094622" w:rsidP="0009462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</w:p>
    <w:p w:rsidR="003B7ADF" w:rsidRPr="003B7ADF" w:rsidRDefault="003B7ADF" w:rsidP="0009462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Об утверждении   муниципальной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программы   по противодействию</w:t>
      </w:r>
    </w:p>
    <w:p w:rsidR="003B7ADF" w:rsidRDefault="003B7ADF" w:rsidP="0009462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нелегальной миграции на территории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сельского поселения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Кугарчинский</w:t>
      </w:r>
      <w:proofErr w:type="spellEnd"/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район Республики Башкортостан  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на 202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3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– 202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>6</w:t>
      </w:r>
      <w:r w:rsidRPr="003B7ADF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годы</w:t>
      </w:r>
    </w:p>
    <w:p w:rsidR="00776FE8" w:rsidRPr="003B7ADF" w:rsidRDefault="00776FE8" w:rsidP="0009462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</w:p>
    <w:p w:rsidR="00094622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proofErr w:type="gramStart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</w:t>
      </w:r>
      <w:proofErr w:type="gramEnd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 поселения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>Кугарчинский</w:t>
      </w:r>
      <w:proofErr w:type="spellEnd"/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район Республики Башкортостан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 </w:t>
      </w:r>
    </w:p>
    <w:p w:rsidR="003B7ADF" w:rsidRPr="003B7ADF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ПОСТАНОВЛЯЮ:</w:t>
      </w:r>
    </w:p>
    <w:p w:rsidR="003B7ADF" w:rsidRPr="003B7ADF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1. Утвердить муниципальную программу по противодействию нелегальной миграции </w:t>
      </w:r>
      <w:proofErr w:type="gramStart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в</w:t>
      </w:r>
      <w:proofErr w:type="gramEnd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proofErr w:type="gramStart"/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</w:t>
      </w:r>
      <w:proofErr w:type="gramEnd"/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поселения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>Кугарчинский</w:t>
      </w:r>
      <w:proofErr w:type="spellEnd"/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район Республики Башкортостан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на 202</w:t>
      </w:r>
      <w:r w:rsid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>3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-202</w:t>
      </w:r>
      <w:r w:rsid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>6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годы, согласно приложения.</w:t>
      </w:r>
    </w:p>
    <w:p w:rsidR="003B7ADF" w:rsidRPr="003B7ADF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2. Утвердить состав общественной комиссии по противодействию незаконной миграции на территории </w:t>
      </w:r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 поселения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>Кугарчинский</w:t>
      </w:r>
      <w:proofErr w:type="spellEnd"/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район Республики Башкортостан</w:t>
      </w:r>
      <w:proofErr w:type="gramStart"/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,</w:t>
      </w:r>
      <w:proofErr w:type="gramEnd"/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согласно приложения.</w:t>
      </w:r>
    </w:p>
    <w:p w:rsidR="003B7ADF" w:rsidRPr="003B7ADF" w:rsidRDefault="003B7ADF" w:rsidP="00776FE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094622" w:rsidRDefault="003B7ADF" w:rsidP="00776FE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5.Настоящее постановление разместить на информ</w:t>
      </w:r>
      <w:r w:rsid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ационных стендах администрации 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и на официальном сайте </w:t>
      </w:r>
      <w:r w:rsidR="00094622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 поселения</w:t>
      </w:r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>Кугарчинский</w:t>
      </w:r>
      <w:proofErr w:type="spellEnd"/>
      <w:r w:rsidR="00094622" w:rsidRPr="00094622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район Республики Башкортостан</w:t>
      </w:r>
      <w:r w:rsidR="00094622"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. </w:t>
      </w:r>
    </w:p>
    <w:p w:rsidR="003B7ADF" w:rsidRPr="003B7ADF" w:rsidRDefault="00094622" w:rsidP="003B7ADF">
      <w:pPr>
        <w:shd w:val="clear" w:color="auto" w:fill="FFFFFF"/>
        <w:spacing w:before="18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</w:p>
    <w:p w:rsidR="00031C64" w:rsidRDefault="00094622" w:rsidP="00031C64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>     </w:t>
      </w:r>
      <w:r w:rsidR="00776FE8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  </w:t>
      </w:r>
      <w:r w:rsidR="003B7ADF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Глава администрации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>Н.Б.Ибрагимов</w:t>
      </w:r>
    </w:p>
    <w:p w:rsidR="00776FE8" w:rsidRDefault="00031C64" w:rsidP="00776FE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                                                                                       </w:t>
      </w:r>
    </w:p>
    <w:p w:rsidR="00776FE8" w:rsidRDefault="00776FE8" w:rsidP="00776FE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</w:p>
    <w:p w:rsidR="00776FE8" w:rsidRDefault="00031C64" w:rsidP="00776FE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</w:p>
    <w:p w:rsidR="003B7ADF" w:rsidRPr="003B7ADF" w:rsidRDefault="00031C64" w:rsidP="00776FE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>
        <w:rPr>
          <w:rFonts w:ascii="Times New Roman" w:eastAsia="Times New Roman" w:hAnsi="Times New Roman" w:cs="Times New Roman"/>
          <w:color w:val="383419"/>
          <w:sz w:val="28"/>
          <w:szCs w:val="28"/>
        </w:rPr>
        <w:lastRenderedPageBreak/>
        <w:t xml:space="preserve"> 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Приложение</w:t>
      </w:r>
      <w:r w:rsidR="00776FE8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№1</w:t>
      </w:r>
    </w:p>
    <w:p w:rsidR="00776FE8" w:rsidRDefault="003B7ADF" w:rsidP="00776FE8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к постановлению</w:t>
      </w:r>
    </w:p>
    <w:p w:rsidR="00031C64" w:rsidRDefault="003B7ADF" w:rsidP="00776FE8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r w:rsidR="00031C64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сельского поселения</w:t>
      </w:r>
      <w:r w:rsidR="00031C64"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Ижбердинский сельсовет </w:t>
      </w:r>
    </w:p>
    <w:p w:rsidR="00031C64" w:rsidRDefault="00031C64" w:rsidP="00776FE8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муниципального района</w:t>
      </w:r>
      <w:r w:rsidR="00776FE8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proofErr w:type="spellStart"/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Кугарчинский</w:t>
      </w:r>
      <w:proofErr w:type="spellEnd"/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район </w:t>
      </w:r>
    </w:p>
    <w:p w:rsidR="003B7ADF" w:rsidRPr="003B7ADF" w:rsidRDefault="00031C64" w:rsidP="00776FE8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>от 05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.09.202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>2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>20</w:t>
      </w:r>
    </w:p>
    <w:p w:rsidR="00776FE8" w:rsidRDefault="00776FE8" w:rsidP="00776FE8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</w:p>
    <w:p w:rsidR="00031C64" w:rsidRPr="00031C64" w:rsidRDefault="003B7ADF" w:rsidP="00776FE8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Муниципальная программа по противодействию нелегальной миграции на территории </w:t>
      </w:r>
      <w:r w:rsidR="00031C64"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сельского поселения</w:t>
      </w:r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>Кугарчинский</w:t>
      </w:r>
      <w:proofErr w:type="spellEnd"/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район Республики Башкортостан</w:t>
      </w:r>
    </w:p>
    <w:p w:rsidR="003B7ADF" w:rsidRDefault="003B7ADF" w:rsidP="00776FE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202</w:t>
      </w:r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>3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– 202</w:t>
      </w:r>
      <w:r w:rsidR="00031C64" w:rsidRPr="00031C64">
        <w:rPr>
          <w:rFonts w:ascii="Times New Roman" w:eastAsia="Times New Roman" w:hAnsi="Times New Roman" w:cs="Times New Roman"/>
          <w:color w:val="383419"/>
          <w:sz w:val="28"/>
          <w:szCs w:val="28"/>
        </w:rPr>
        <w:t>6</w:t>
      </w:r>
      <w:r w:rsidR="00551694">
        <w:rPr>
          <w:rFonts w:ascii="Times New Roman" w:eastAsia="Times New Roman" w:hAnsi="Times New Roman" w:cs="Times New Roman"/>
          <w:color w:val="383419"/>
          <w:sz w:val="28"/>
          <w:szCs w:val="28"/>
        </w:rPr>
        <w:t xml:space="preserve"> </w:t>
      </w:r>
      <w:r w:rsidRPr="003B7ADF">
        <w:rPr>
          <w:rFonts w:ascii="Times New Roman" w:eastAsia="Times New Roman" w:hAnsi="Times New Roman" w:cs="Times New Roman"/>
          <w:color w:val="383419"/>
          <w:sz w:val="28"/>
          <w:szCs w:val="28"/>
        </w:rPr>
        <w:t>годы</w:t>
      </w:r>
    </w:p>
    <w:p w:rsidR="00776FE8" w:rsidRPr="003B7ADF" w:rsidRDefault="00776FE8" w:rsidP="00776FE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8"/>
          <w:szCs w:val="28"/>
        </w:rPr>
      </w:pPr>
    </w:p>
    <w:p w:rsidR="003B7ADF" w:rsidRPr="003B7ADF" w:rsidRDefault="003B7ADF" w:rsidP="00776FE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ПАСПОРТ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701"/>
        <w:gridCol w:w="6899"/>
      </w:tblGrid>
      <w:tr w:rsidR="003B7ADF" w:rsidRPr="003B7ADF" w:rsidTr="003B7AD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83419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по противодействию нелегальной миграции на территории     </w:t>
            </w:r>
            <w:r w:rsidR="00031C6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 мун</w:t>
            </w:r>
            <w:r w:rsidR="0055169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</w:t>
            </w:r>
            <w:proofErr w:type="spellStart"/>
            <w:r w:rsidR="0055169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Кугарчинский</w:t>
            </w:r>
            <w:proofErr w:type="spellEnd"/>
            <w:r w:rsidR="0055169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  <w:r w:rsidR="00551694">
              <w:rPr>
                <w:rFonts w:ascii="Times New Roman" w:eastAsia="Times New Roman" w:hAnsi="Times New Roman" w:cs="Times New Roman"/>
                <w:b/>
                <w:color w:val="383419"/>
                <w:sz w:val="24"/>
                <w:szCs w:val="24"/>
              </w:rPr>
              <w:t xml:space="preserve"> </w:t>
            </w:r>
            <w:r w:rsidR="00031C6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202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3</w:t>
            </w:r>
            <w:r w:rsidR="00031C6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– 202</w:t>
            </w:r>
            <w:r w:rsidR="00031C6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6</w:t>
            </w:r>
            <w:r w:rsidR="0055169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031C6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годы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51694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="00551694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 </w:t>
            </w:r>
            <w:r w:rsidR="00551694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551694">
              <w:rPr>
                <w:rFonts w:ascii="Times New Roman" w:eastAsia="Times New Roman" w:hAnsi="Times New Roman" w:cs="Times New Roman"/>
                <w:sz w:val="24"/>
                <w:szCs w:val="24"/>
              </w:rPr>
              <w:t>т 05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.09.202</w:t>
            </w:r>
            <w:r w:rsidR="005516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77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эффективного регулирования внешней миграции на территории 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го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я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соответствия параметров стратегии социально-экономического и демографического развития сельского поселения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противодействия незаконной миграции.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Нелегальная миграция, как устойчивое и масштабное явление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незаконной миграции на социально –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политические процессы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, в ряде случаев имеющие негативные последствия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создает условия для возникновения конфликтов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за счет средств местного бюджета: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1000 руб.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1000 руб.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1000 руб.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1000 руб.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  программы позволит: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3B7ADF" w:rsidRPr="003B7ADF" w:rsidRDefault="003B7ADF" w:rsidP="00776FE8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снизить риск возникновения конфликтных ситуаций среди населения сельского поселения в результате нелегальной миграции</w:t>
            </w:r>
          </w:p>
        </w:tc>
      </w:tr>
      <w:tr w:rsidR="003B7ADF" w:rsidRPr="003B7ADF" w:rsidTr="003B7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управления и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776FE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е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</w:t>
            </w:r>
          </w:p>
        </w:tc>
      </w:tr>
    </w:tbl>
    <w:p w:rsidR="003B7ADF" w:rsidRPr="003B7ADF" w:rsidRDefault="003B7ADF" w:rsidP="00776FE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            </w:t>
      </w:r>
    </w:p>
    <w:p w:rsidR="003B7ADF" w:rsidRPr="003B7ADF" w:rsidRDefault="00E66C8E" w:rsidP="00E66C8E">
      <w:pPr>
        <w:spacing w:after="0" w:line="240" w:lineRule="auto"/>
        <w:ind w:left="195"/>
        <w:textAlignment w:val="top"/>
        <w:rPr>
          <w:rFonts w:ascii="Times New Roman" w:eastAsia="Times New Roman" w:hAnsi="Times New Roman" w:cs="Times New Roman"/>
          <w:color w:val="544E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</w:rPr>
        <w:t xml:space="preserve">                                                 </w:t>
      </w:r>
      <w:r w:rsidR="003B7ADF" w:rsidRPr="00094622">
        <w:rPr>
          <w:rFonts w:ascii="Times New Roman" w:eastAsia="Times New Roman" w:hAnsi="Times New Roman" w:cs="Times New Roman"/>
          <w:b/>
          <w:bCs/>
          <w:color w:val="544E26"/>
          <w:sz w:val="24"/>
          <w:szCs w:val="24"/>
        </w:rPr>
        <w:t>1.Характеристика проблемы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этносепаратизма</w:t>
      </w:r>
      <w:proofErr w:type="spellEnd"/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и создает условия для возникновения конфликтов.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3B7ADF" w:rsidRPr="003B7ADF" w:rsidRDefault="003B7ADF" w:rsidP="00E66C8E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2.  Цели и задачи мероприятий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Основными целями плана мероприятий являются: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обеспечение эффективного регулирования внешней миграции на территории Красносельского сельского поселения</w:t>
      </w:r>
      <w:proofErr w:type="gramStart"/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,</w:t>
      </w:r>
      <w:proofErr w:type="gramEnd"/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соответствия параметров стратегии социально-экономического и демографического развития сельского поселения 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противодействия незаконной миграции.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Реализацию мероприятий предполагается осуществить в течение 3-х лет (2022-2025годы)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Для достижения поставленных целей плана мероприятий предусмотрено: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lastRenderedPageBreak/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3B7ADF" w:rsidRPr="003B7ADF" w:rsidRDefault="003B7ADF" w:rsidP="00E66C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         Для решения задач предусматривается: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активизировать работу по выявлению и пресечению незаконного проживания иностранных граждан;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осуществить комплекс предупредительных мероприятий по устранению экономических основ незаконной миграции;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создать актуальный банк данных по учету иностранных граждан, временно или постоянно проживающих на территории поселения;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создать эффективную систему учета иностранных граждан и лиц без гражданства;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обеспечить правовую и социальную адаптацию мигрантов в целях их интеграции в российское общество.</w:t>
      </w:r>
    </w:p>
    <w:p w:rsidR="003B7ADF" w:rsidRPr="003B7ADF" w:rsidRDefault="003B7ADF" w:rsidP="00E66C8E">
      <w:pPr>
        <w:spacing w:after="0" w:line="240" w:lineRule="auto"/>
        <w:ind w:left="450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3. Ожидаемые результаты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Реализация плана позволит: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снизить риск возникновения конфликтных ситуаций среди населения Красносельского сельского поселения в результате нелегальной миграции.</w:t>
      </w:r>
    </w:p>
    <w:p w:rsidR="003B7ADF" w:rsidRPr="003B7ADF" w:rsidRDefault="003B7ADF" w:rsidP="00E66C8E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4.  Перечень мероприятий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Основные мероприятия включают: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3B7ADF" w:rsidRPr="003B7ADF" w:rsidRDefault="003B7ADF" w:rsidP="00E66C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3B7ADF" w:rsidRPr="003B7ADF" w:rsidRDefault="003B7ADF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5. Сроки реализации</w:t>
      </w:r>
    </w:p>
    <w:p w:rsidR="003B7ADF" w:rsidRPr="003B7ADF" w:rsidRDefault="003B7ADF" w:rsidP="00E66C8E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Срок реализации плана мероприятий – с 202</w:t>
      </w:r>
      <w:r w:rsidR="00E66C8E">
        <w:rPr>
          <w:rFonts w:ascii="Times New Roman" w:eastAsia="Times New Roman" w:hAnsi="Times New Roman" w:cs="Times New Roman"/>
          <w:color w:val="383419"/>
          <w:sz w:val="24"/>
          <w:szCs w:val="24"/>
        </w:rPr>
        <w:t>3</w:t>
      </w: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по 202</w:t>
      </w:r>
      <w:r w:rsidR="00E66C8E">
        <w:rPr>
          <w:rFonts w:ascii="Times New Roman" w:eastAsia="Times New Roman" w:hAnsi="Times New Roman" w:cs="Times New Roman"/>
          <w:color w:val="383419"/>
          <w:sz w:val="24"/>
          <w:szCs w:val="24"/>
        </w:rPr>
        <w:t>6</w:t>
      </w: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годы.</w:t>
      </w:r>
    </w:p>
    <w:p w:rsidR="003B7ADF" w:rsidRPr="003B7ADF" w:rsidRDefault="003B7ADF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6.  Описание последствий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E66C8E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сельского поселения</w:t>
      </w:r>
      <w:r w:rsidR="00E66C8E"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Ижбердинский сельсовет мун</w:t>
      </w:r>
      <w:r w:rsidR="00E66C8E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иципального района </w:t>
      </w:r>
      <w:proofErr w:type="spellStart"/>
      <w:r w:rsidR="00E66C8E">
        <w:rPr>
          <w:rFonts w:ascii="Times New Roman" w:eastAsia="Times New Roman" w:hAnsi="Times New Roman" w:cs="Times New Roman"/>
          <w:color w:val="383419"/>
          <w:sz w:val="24"/>
          <w:szCs w:val="24"/>
        </w:rPr>
        <w:t>Кугарчинский</w:t>
      </w:r>
      <w:proofErr w:type="spellEnd"/>
      <w:r w:rsidR="00E66C8E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r w:rsidR="00E66C8E"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район Республики Башкортостан</w:t>
      </w:r>
      <w:r w:rsid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</w:t>
      </w: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3B7ADF" w:rsidRPr="003B7ADF" w:rsidRDefault="003B7ADF" w:rsidP="00E66C8E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lastRenderedPageBreak/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776FE8" w:rsidRDefault="00776FE8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</w:pPr>
    </w:p>
    <w:p w:rsidR="003B7ADF" w:rsidRDefault="003B7ADF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</w:pP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Мероприятия по против</w:t>
      </w:r>
      <w:r w:rsidR="003741D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 xml:space="preserve">одействию нелегальной миграции </w:t>
      </w: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 xml:space="preserve"> </w:t>
      </w:r>
      <w:r w:rsidR="00E66C8E" w:rsidRPr="003B7ADF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сельского поселения</w:t>
      </w:r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Ижбердинский сельсовет муниципального района </w:t>
      </w:r>
      <w:proofErr w:type="spellStart"/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Кугарчинский</w:t>
      </w:r>
      <w:proofErr w:type="spellEnd"/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район Республики Башкортостан</w:t>
      </w: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 xml:space="preserve"> на 202</w:t>
      </w:r>
      <w:r w:rsidR="00E66C8E"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3</w:t>
      </w: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-202</w:t>
      </w:r>
      <w:r w:rsidR="00E66C8E"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6</w:t>
      </w:r>
      <w:r w:rsidRPr="00E66C8E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>годы</w:t>
      </w:r>
    </w:p>
    <w:p w:rsidR="00776FE8" w:rsidRPr="003B7ADF" w:rsidRDefault="00776FE8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</w:pPr>
    </w:p>
    <w:tbl>
      <w:tblPr>
        <w:tblW w:w="988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73"/>
        <w:gridCol w:w="4184"/>
        <w:gridCol w:w="1603"/>
        <w:gridCol w:w="3525"/>
      </w:tblGrid>
      <w:tr w:rsidR="003B7ADF" w:rsidRPr="003B7ADF" w:rsidTr="003B7ADF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3741D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оценки миграционной ситуации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</w:t>
            </w:r>
            <w:proofErr w:type="gramEnd"/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поселения Ижбердинский сельсовет муниципального района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подготовка предложений по ее стабилизации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  <w:p w:rsidR="003B7ADF" w:rsidRPr="003B7ADF" w:rsidRDefault="003B7ADF" w:rsidP="00E66C8E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3741D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сельского поселения Ижбердинский сельсовет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 сельского поселения по  противодействию незаконной миграции;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 и индивидуальными предпринимателями труда незаконных мигрантов и иностранных граждан, осуществляющих трудовую деятельность без  соответствующего разрешения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II - III 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 сельского поселения по противодействию незаконной миграции.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3741D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анализ миграционной правоприменительной практики в </w:t>
            </w:r>
            <w:r w:rsidR="003741DE" w:rsidRPr="003741D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сельского поселения Ижбердинский сельсовет </w:t>
            </w:r>
            <w:r w:rsidR="003741DE"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 сельского поселения по противодействию незаконной миграции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  за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  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7ADF" w:rsidRPr="003B7ADF" w:rsidTr="003B7AD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 сельского поселения по противодействию незаконной миграции;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поселения.</w:t>
            </w:r>
          </w:p>
        </w:tc>
      </w:tr>
      <w:tr w:rsidR="003B7ADF" w:rsidRPr="003B7ADF" w:rsidTr="003B7ADF">
        <w:trPr>
          <w:trHeight w:val="364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миграции, в том числе: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проблемах регулирования миграционных процессов;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проблемах регулирования социально-трудовых отношений с иностранными работниками;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 сельского поселения   по противодействию незаконной миграции;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</w:tc>
      </w:tr>
      <w:tr w:rsidR="003B7ADF" w:rsidRPr="003B7ADF" w:rsidTr="003B7ADF">
        <w:trPr>
          <w:trHeight w:val="205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  за</w:t>
            </w:r>
            <w:proofErr w:type="gramEnd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3B7ADF" w:rsidRPr="003B7ADF" w:rsidRDefault="003B7ADF" w:rsidP="00E66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пустующих строений, реконструируемых</w:t>
            </w:r>
          </w:p>
          <w:p w:rsidR="003B7ADF" w:rsidRPr="003B7ADF" w:rsidRDefault="003B7ADF" w:rsidP="00E66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жилых домов, принятие мер </w:t>
            </w:r>
            <w:proofErr w:type="gramStart"/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B7ADF" w:rsidRPr="003B7ADF" w:rsidRDefault="003B7ADF" w:rsidP="00E66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исключению возможности проникновения и проживания в них 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иностранных граждан.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 Администрация сельского поселения.</w:t>
            </w:r>
          </w:p>
        </w:tc>
      </w:tr>
      <w:tr w:rsidR="003B7ADF" w:rsidRPr="003B7ADF" w:rsidTr="003B7ADF">
        <w:trPr>
          <w:trHeight w:val="155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поселения.</w:t>
            </w:r>
          </w:p>
        </w:tc>
      </w:tr>
      <w:tr w:rsidR="003B7ADF" w:rsidRPr="003B7ADF" w:rsidTr="003B7ADF">
        <w:trPr>
          <w:trHeight w:val="11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 сельского поселения по противодействию незаконной миграции;</w:t>
            </w:r>
          </w:p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  сельского поселения.</w:t>
            </w:r>
          </w:p>
        </w:tc>
      </w:tr>
      <w:tr w:rsidR="003B7ADF" w:rsidRPr="003B7ADF" w:rsidTr="003B7ADF">
        <w:trPr>
          <w:trHeight w:val="207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</w:tc>
      </w:tr>
    </w:tbl>
    <w:p w:rsidR="00E66C8E" w:rsidRDefault="003B7ADF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             </w:t>
      </w:r>
    </w:p>
    <w:p w:rsidR="00E66C8E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E66C8E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776FE8" w:rsidRDefault="00776FE8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</w:p>
    <w:p w:rsidR="003B7ADF" w:rsidRPr="003B7ADF" w:rsidRDefault="003B7ADF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                             </w:t>
      </w:r>
    </w:p>
    <w:p w:rsidR="003B7ADF" w:rsidRPr="003B7ADF" w:rsidRDefault="003B7ADF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lastRenderedPageBreak/>
        <w:t>Приложение</w:t>
      </w:r>
      <w:r w:rsidR="00776FE8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№2</w:t>
      </w:r>
    </w:p>
    <w:p w:rsidR="00E66C8E" w:rsidRDefault="003B7ADF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к постановлению </w:t>
      </w:r>
    </w:p>
    <w:p w:rsidR="00E66C8E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сельского поселения</w:t>
      </w: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Ижбердинский сельсовет </w:t>
      </w:r>
    </w:p>
    <w:p w:rsidR="00E66C8E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 </w:t>
      </w: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район </w:t>
      </w:r>
    </w:p>
    <w:p w:rsidR="003B7ADF" w:rsidRPr="003B7ADF" w:rsidRDefault="00E66C8E" w:rsidP="00E66C8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31C64">
        <w:rPr>
          <w:rFonts w:ascii="Times New Roman" w:eastAsia="Times New Roman" w:hAnsi="Times New Roman" w:cs="Times New Roman"/>
          <w:color w:val="383419"/>
          <w:sz w:val="24"/>
          <w:szCs w:val="24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 xml:space="preserve">от 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>5</w:t>
      </w:r>
      <w:r w:rsidR="003B7ADF" w:rsidRPr="003B7ADF">
        <w:rPr>
          <w:rFonts w:ascii="Times New Roman" w:eastAsia="Times New Roman" w:hAnsi="Times New Roman" w:cs="Times New Roman"/>
          <w:color w:val="383419"/>
          <w:sz w:val="24"/>
          <w:szCs w:val="24"/>
        </w:rPr>
        <w:t>.09.202</w:t>
      </w:r>
      <w:r>
        <w:rPr>
          <w:rFonts w:ascii="Times New Roman" w:eastAsia="Times New Roman" w:hAnsi="Times New Roman" w:cs="Times New Roman"/>
          <w:color w:val="383419"/>
          <w:sz w:val="24"/>
          <w:szCs w:val="24"/>
        </w:rPr>
        <w:t>2г. № 20</w:t>
      </w:r>
    </w:p>
    <w:p w:rsidR="00776FE8" w:rsidRDefault="00776FE8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</w:pPr>
    </w:p>
    <w:p w:rsidR="003B7ADF" w:rsidRPr="003B7ADF" w:rsidRDefault="003B7ADF" w:rsidP="00E66C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83419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</w:rPr>
        <w:t xml:space="preserve">Состав общественной комиссии по противодействию незаконной миграции на территории </w:t>
      </w:r>
      <w:r w:rsidR="00E66C8E" w:rsidRPr="003B7ADF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сельского поселения</w:t>
      </w:r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Ижбердинский сельсовет муниципального района </w:t>
      </w:r>
      <w:proofErr w:type="spellStart"/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>Кугарчинский</w:t>
      </w:r>
      <w:proofErr w:type="spellEnd"/>
      <w:r w:rsidR="00E66C8E" w:rsidRPr="00E66C8E">
        <w:rPr>
          <w:rFonts w:ascii="Times New Roman" w:eastAsia="Times New Roman" w:hAnsi="Times New Roman" w:cs="Times New Roman"/>
          <w:b/>
          <w:color w:val="383419"/>
          <w:sz w:val="24"/>
          <w:szCs w:val="24"/>
        </w:rPr>
        <w:t xml:space="preserve"> район Республики Башкортостан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2232"/>
        <w:gridCol w:w="2832"/>
        <w:gridCol w:w="4492"/>
      </w:tblGrid>
      <w:tr w:rsidR="003B7ADF" w:rsidRPr="003B7ADF" w:rsidTr="003B7ADF">
        <w:trPr>
          <w:trHeight w:val="8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 мун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</w:t>
            </w:r>
            <w:proofErr w:type="spellStart"/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Кугарчинский</w:t>
            </w:r>
            <w:proofErr w:type="spellEnd"/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</w:p>
        </w:tc>
      </w:tr>
      <w:tr w:rsidR="003B7ADF" w:rsidRPr="003B7ADF" w:rsidTr="003B7ADF">
        <w:trPr>
          <w:trHeight w:val="90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776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№5</w:t>
            </w:r>
            <w:r w:rsidR="00E66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C8E"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 мун</w:t>
            </w:r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</w:t>
            </w:r>
            <w:proofErr w:type="spellStart"/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Кугарчинский</w:t>
            </w:r>
            <w:proofErr w:type="spellEnd"/>
            <w:r w:rsidR="00E66C8E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="00E66C8E"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  <w:r w:rsidR="00E66C8E">
              <w:rPr>
                <w:rFonts w:ascii="Times New Roman" w:eastAsia="Times New Roman" w:hAnsi="Times New Roman" w:cs="Times New Roman"/>
                <w:b/>
                <w:color w:val="383419"/>
                <w:sz w:val="24"/>
                <w:szCs w:val="24"/>
              </w:rPr>
              <w:t xml:space="preserve"> </w:t>
            </w:r>
          </w:p>
        </w:tc>
      </w:tr>
      <w:tr w:rsidR="003B7ADF" w:rsidRPr="003B7ADF" w:rsidTr="003B7ADF">
        <w:trPr>
          <w:trHeight w:val="8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Ирина Анатольевна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 мун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</w:p>
        </w:tc>
      </w:tr>
      <w:tr w:rsidR="003B7ADF" w:rsidRPr="003B7ADF" w:rsidTr="003B7ADF">
        <w:trPr>
          <w:trHeight w:val="85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="00776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 №6 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 мун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</w:p>
        </w:tc>
      </w:tr>
      <w:tr w:rsidR="003B7ADF" w:rsidRPr="003B7ADF" w:rsidTr="003B7ADF">
        <w:trPr>
          <w:trHeight w:val="97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3B7ADF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DF" w:rsidRPr="003B7ADF" w:rsidRDefault="00E66C8E" w:rsidP="00E66C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="00776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ADF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сельского поселения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Ижбердинский сельсовет мун</w:t>
            </w:r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 xml:space="preserve"> </w:t>
            </w:r>
            <w:r w:rsidRPr="00031C64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</w:rPr>
              <w:t>район Республики Башкортостан</w:t>
            </w:r>
          </w:p>
        </w:tc>
      </w:tr>
    </w:tbl>
    <w:p w:rsidR="003B7ADF" w:rsidRPr="003B7ADF" w:rsidRDefault="003B7ADF" w:rsidP="00E66C8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585228"/>
          <w:sz w:val="24"/>
          <w:szCs w:val="24"/>
        </w:rPr>
      </w:pPr>
    </w:p>
    <w:p w:rsidR="003B7ADF" w:rsidRPr="003B7ADF" w:rsidRDefault="003B7ADF" w:rsidP="00E66C8E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585228"/>
          <w:sz w:val="24"/>
          <w:szCs w:val="24"/>
        </w:rPr>
      </w:pPr>
    </w:p>
    <w:p w:rsidR="003B7ADF" w:rsidRPr="003B7ADF" w:rsidRDefault="003B7ADF" w:rsidP="00E66C8E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585228"/>
          <w:sz w:val="24"/>
          <w:szCs w:val="24"/>
        </w:rPr>
      </w:pPr>
    </w:p>
    <w:p w:rsidR="003B7ADF" w:rsidRPr="003B7ADF" w:rsidRDefault="003B7ADF" w:rsidP="00E66C8E">
      <w:pPr>
        <w:spacing w:after="0" w:line="315" w:lineRule="atLeast"/>
        <w:textAlignment w:val="top"/>
        <w:rPr>
          <w:rFonts w:ascii="Times New Roman" w:eastAsia="Times New Roman" w:hAnsi="Times New Roman" w:cs="Times New Roman"/>
          <w:color w:val="585228"/>
          <w:sz w:val="24"/>
          <w:szCs w:val="24"/>
        </w:rPr>
      </w:pPr>
    </w:p>
    <w:p w:rsidR="003B7ADF" w:rsidRPr="003B7ADF" w:rsidRDefault="003B7ADF" w:rsidP="00E66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4E26"/>
          <w:sz w:val="24"/>
          <w:szCs w:val="24"/>
        </w:rPr>
      </w:pPr>
      <w:r w:rsidRPr="00094622">
        <w:rPr>
          <w:rFonts w:ascii="Times New Roman" w:eastAsia="Times New Roman" w:hAnsi="Times New Roman" w:cs="Times New Roman"/>
          <w:color w:val="544E26"/>
          <w:sz w:val="24"/>
          <w:szCs w:val="24"/>
        </w:rPr>
        <w:t xml:space="preserve"> </w:t>
      </w:r>
    </w:p>
    <w:p w:rsidR="0097196A" w:rsidRPr="00094622" w:rsidRDefault="0097196A" w:rsidP="00E66C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196A" w:rsidRPr="00094622" w:rsidSect="0023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B48"/>
    <w:multiLevelType w:val="multilevel"/>
    <w:tmpl w:val="6110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71350"/>
    <w:multiLevelType w:val="multilevel"/>
    <w:tmpl w:val="174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ADF"/>
    <w:rsid w:val="00031C64"/>
    <w:rsid w:val="00094622"/>
    <w:rsid w:val="00236FF9"/>
    <w:rsid w:val="003741DE"/>
    <w:rsid w:val="003B7ADF"/>
    <w:rsid w:val="00551694"/>
    <w:rsid w:val="00647D75"/>
    <w:rsid w:val="00776FE8"/>
    <w:rsid w:val="0097196A"/>
    <w:rsid w:val="00BA0A12"/>
    <w:rsid w:val="00E6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F9"/>
  </w:style>
  <w:style w:type="paragraph" w:styleId="2">
    <w:name w:val="heading 2"/>
    <w:basedOn w:val="a"/>
    <w:link w:val="20"/>
    <w:uiPriority w:val="9"/>
    <w:qFormat/>
    <w:rsid w:val="003B7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A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7ADF"/>
    <w:rPr>
      <w:color w:val="0000FF"/>
      <w:u w:val="single"/>
    </w:rPr>
  </w:style>
  <w:style w:type="character" w:customStyle="1" w:styleId="art-postdateicon">
    <w:name w:val="art-postdateicon"/>
    <w:basedOn w:val="a0"/>
    <w:rsid w:val="003B7ADF"/>
  </w:style>
  <w:style w:type="paragraph" w:styleId="a4">
    <w:name w:val="Normal (Web)"/>
    <w:basedOn w:val="a"/>
    <w:uiPriority w:val="99"/>
    <w:unhideWhenUsed/>
    <w:rsid w:val="003B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7ADF"/>
    <w:rPr>
      <w:b/>
      <w:bCs/>
    </w:rPr>
  </w:style>
  <w:style w:type="paragraph" w:customStyle="1" w:styleId="art-page-footer">
    <w:name w:val="art-page-footer"/>
    <w:basedOn w:val="a"/>
    <w:rsid w:val="003B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AD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"/>
    <w:unhideWhenUsed/>
    <w:rsid w:val="00094622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94622"/>
  </w:style>
  <w:style w:type="character" w:customStyle="1" w:styleId="1">
    <w:name w:val="Основной текст Знак1"/>
    <w:basedOn w:val="a0"/>
    <w:link w:val="a8"/>
    <w:locked/>
    <w:rsid w:val="00094622"/>
    <w:rPr>
      <w:rFonts w:ascii="Rom Bsh" w:eastAsia="Calibri" w:hAnsi="Rom Bsh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4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50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59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9417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1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13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6</cp:revision>
  <cp:lastPrinted>2022-09-06T07:20:00Z</cp:lastPrinted>
  <dcterms:created xsi:type="dcterms:W3CDTF">2022-09-05T10:02:00Z</dcterms:created>
  <dcterms:modified xsi:type="dcterms:W3CDTF">2022-09-06T07:24:00Z</dcterms:modified>
</cp:coreProperties>
</file>