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349"/>
        <w:gridCol w:w="222"/>
      </w:tblGrid>
      <w:tr w:rsidR="00A26A02" w:rsidTr="00A26A02">
        <w:trPr>
          <w:trHeight w:val="3462"/>
        </w:trPr>
        <w:tc>
          <w:tcPr>
            <w:tcW w:w="4785" w:type="dxa"/>
          </w:tcPr>
          <w:tbl>
            <w:tblPr>
              <w:tblW w:w="9840" w:type="dxa"/>
              <w:tblLook w:val="00A0"/>
            </w:tblPr>
            <w:tblGrid>
              <w:gridCol w:w="4064"/>
              <w:gridCol w:w="1979"/>
              <w:gridCol w:w="3797"/>
            </w:tblGrid>
            <w:tr w:rsidR="009C5AC8" w:rsidTr="00D7564E">
              <w:trPr>
                <w:cantSplit/>
                <w:trHeight w:val="1265"/>
              </w:trPr>
              <w:tc>
                <w:tcPr>
                  <w:tcW w:w="4068" w:type="dxa"/>
                </w:tcPr>
                <w:p w:rsidR="009C5AC8" w:rsidRDefault="009C5AC8" w:rsidP="00D7564E">
                  <w:pPr>
                    <w:spacing w:line="216" w:lineRule="auto"/>
                    <w:jc w:val="center"/>
                    <w:rPr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be-BY"/>
                    </w:rPr>
                    <w:t>БАШ</w:t>
                  </w:r>
                  <w:r>
                    <w:rPr>
                      <w:rFonts w:eastAsia="MS Mincho"/>
                      <w:b/>
                      <w:bCs/>
                      <w:sz w:val="18"/>
                      <w:szCs w:val="18"/>
                      <w:lang w:val="be-BY"/>
                    </w:rPr>
                    <w:t>Ҡ</w:t>
                  </w:r>
                  <w:r>
                    <w:rPr>
                      <w:b/>
                      <w:bCs/>
                      <w:sz w:val="18"/>
                      <w:szCs w:val="18"/>
                      <w:lang w:val="be-BY"/>
                    </w:rPr>
                    <w:t>ОРТОСТАН РЕСПУБЛИКАҺЫ</w:t>
                  </w:r>
                </w:p>
                <w:p w:rsidR="009C5AC8" w:rsidRPr="00BE5EBE" w:rsidRDefault="009C5AC8" w:rsidP="00D7564E">
                  <w:pPr>
                    <w:spacing w:line="216" w:lineRule="auto"/>
                    <w:jc w:val="center"/>
                    <w:rPr>
                      <w:b/>
                      <w:bCs/>
                      <w:sz w:val="18"/>
                      <w:szCs w:val="18"/>
                      <w:lang w:val="be-BY"/>
                    </w:rPr>
                  </w:pPr>
                </w:p>
                <w:p w:rsidR="009C5AC8" w:rsidRDefault="009C5AC8" w:rsidP="00D7564E">
                  <w:pPr>
                    <w:spacing w:line="216" w:lineRule="auto"/>
                    <w:jc w:val="center"/>
                    <w:rPr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be-BY"/>
                    </w:rPr>
                    <w:t>КҮГӘРСЕН РАЙОНЫ МУНИЦИПАЛЬ РАЙОНЫНЫҢ ИШБИР</w:t>
                  </w:r>
                  <w:r>
                    <w:rPr>
                      <w:rFonts w:eastAsia="MS Mincho"/>
                      <w:b/>
                      <w:bCs/>
                      <w:sz w:val="18"/>
                      <w:szCs w:val="18"/>
                      <w:lang w:val="be-BY"/>
                    </w:rPr>
                    <w:t>Ҙ</w:t>
                  </w:r>
                  <w:r>
                    <w:rPr>
                      <w:b/>
                      <w:bCs/>
                      <w:sz w:val="18"/>
                      <w:szCs w:val="18"/>
                      <w:lang w:val="be-BY"/>
                    </w:rPr>
                    <w:t xml:space="preserve">Е АУЫЛ СОВЕТЫ   АУЫЛ БИЛӘМӘҺЕ </w:t>
                  </w:r>
                  <w:r>
                    <w:rPr>
                      <w:b/>
                      <w:sz w:val="18"/>
                      <w:szCs w:val="18"/>
                      <w:lang w:val="be-BY"/>
                    </w:rPr>
                    <w:t xml:space="preserve">хакимиәте 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nil"/>
                    <w:left w:val="nil"/>
                    <w:bottom w:val="double" w:sz="24" w:space="0" w:color="000000"/>
                    <w:right w:val="nil"/>
                  </w:tcBorders>
                </w:tcPr>
                <w:p w:rsidR="009C5AC8" w:rsidRDefault="009C5AC8" w:rsidP="00D7564E">
                  <w:pPr>
                    <w:snapToGrid w:val="0"/>
                    <w:spacing w:line="216" w:lineRule="auto"/>
                    <w:jc w:val="center"/>
                    <w:rPr>
                      <w:b/>
                      <w:bCs/>
                      <w:spacing w:val="-20"/>
                      <w:sz w:val="18"/>
                      <w:szCs w:val="18"/>
                      <w:lang w:val="be-BY"/>
                    </w:rPr>
                  </w:pPr>
                </w:p>
                <w:p w:rsidR="009C5AC8" w:rsidRDefault="009C5AC8" w:rsidP="00D7564E">
                  <w:pPr>
                    <w:spacing w:line="216" w:lineRule="auto"/>
                    <w:jc w:val="center"/>
                    <w:rPr>
                      <w:b/>
                      <w:bCs/>
                      <w:spacing w:val="-20"/>
                      <w:sz w:val="18"/>
                      <w:szCs w:val="18"/>
                      <w:lang w:val="be-BY"/>
                    </w:rPr>
                  </w:pPr>
                </w:p>
                <w:p w:rsidR="009C5AC8" w:rsidRDefault="009C5AC8" w:rsidP="00D7564E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cap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33425" cy="9144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9" w:type="dxa"/>
                  <w:vMerge w:val="restart"/>
                </w:tcPr>
                <w:p w:rsidR="009C5AC8" w:rsidRDefault="009C5AC8" w:rsidP="00D7564E">
                  <w:pPr>
                    <w:spacing w:line="216" w:lineRule="auto"/>
                    <w:rPr>
                      <w:b/>
                      <w:bCs/>
                      <w:spacing w:val="-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0"/>
                      <w:sz w:val="18"/>
                      <w:szCs w:val="18"/>
                    </w:rPr>
                    <w:t xml:space="preserve">        РЕСПУБЛИКА БАШКОРТОСТАН</w:t>
                  </w:r>
                </w:p>
                <w:p w:rsidR="009C5AC8" w:rsidRDefault="009C5AC8" w:rsidP="00D7564E">
                  <w:pPr>
                    <w:spacing w:line="216" w:lineRule="auto"/>
                    <w:rPr>
                      <w:b/>
                      <w:bCs/>
                      <w:spacing w:val="-20"/>
                      <w:sz w:val="18"/>
                      <w:szCs w:val="18"/>
                    </w:rPr>
                  </w:pPr>
                </w:p>
                <w:p w:rsidR="009C5AC8" w:rsidRDefault="009C5AC8" w:rsidP="00D7564E">
                  <w:pPr>
                    <w:spacing w:line="216" w:lineRule="auto"/>
                    <w:rPr>
                      <w:b/>
                      <w:bCs/>
                      <w:spacing w:val="-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0"/>
                      <w:sz w:val="18"/>
                      <w:szCs w:val="18"/>
                    </w:rPr>
                    <w:t xml:space="preserve">    АДМИНИСТРАЦИЯ  СЕЛЬСКОГО ПОСЕЛЕНИЯ ИЖБЕРДИНСКИЙ СЕЛЬСОВЕТ</w:t>
                  </w:r>
                </w:p>
                <w:p w:rsidR="009C5AC8" w:rsidRDefault="009C5AC8" w:rsidP="00D7564E">
                  <w:pPr>
                    <w:spacing w:line="216" w:lineRule="auto"/>
                    <w:rPr>
                      <w:b/>
                      <w:bCs/>
                      <w:spacing w:val="-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0"/>
                      <w:sz w:val="18"/>
                      <w:szCs w:val="18"/>
                    </w:rPr>
                    <w:t xml:space="preserve">        МУНИЦИПАЛЬНОГО РАЙОНА</w:t>
                  </w:r>
                </w:p>
                <w:p w:rsidR="009C5AC8" w:rsidRDefault="009C5AC8" w:rsidP="00D7564E">
                  <w:pPr>
                    <w:spacing w:line="216" w:lineRule="auto"/>
                    <w:ind w:right="1166"/>
                    <w:rPr>
                      <w:b/>
                      <w:bCs/>
                      <w:spacing w:val="-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0"/>
                      <w:sz w:val="18"/>
                      <w:szCs w:val="18"/>
                    </w:rPr>
                    <w:t xml:space="preserve">              КУГАРЧИНСКИЙ РАЙОН</w:t>
                  </w:r>
                </w:p>
              </w:tc>
            </w:tr>
            <w:tr w:rsidR="009C5AC8" w:rsidTr="00D7564E">
              <w:trPr>
                <w:cantSplit/>
                <w:trHeight w:val="220"/>
              </w:trPr>
              <w:tc>
                <w:tcPr>
                  <w:tcW w:w="4068" w:type="dxa"/>
                  <w:vMerge w:val="restart"/>
                  <w:tcBorders>
                    <w:top w:val="nil"/>
                    <w:left w:val="nil"/>
                    <w:bottom w:val="double" w:sz="24" w:space="0" w:color="000000"/>
                    <w:right w:val="nil"/>
                  </w:tcBorders>
                  <w:vAlign w:val="bottom"/>
                  <w:hideMark/>
                </w:tcPr>
                <w:p w:rsidR="009C5AC8" w:rsidRDefault="009C5AC8" w:rsidP="00D7564E">
                  <w:pPr>
                    <w:pStyle w:val="a5"/>
                    <w:spacing w:line="216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lang w:val="be-BY"/>
                    </w:rPr>
                    <w:t xml:space="preserve">                    </w:t>
                  </w:r>
                </w:p>
                <w:p w:rsidR="009C5AC8" w:rsidRDefault="009C5AC8" w:rsidP="00D7564E">
                  <w:pPr>
                    <w:pStyle w:val="a5"/>
                    <w:spacing w:line="216" w:lineRule="auto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be-BY"/>
                    </w:rPr>
                    <w:t>453344  Сапыҡ ауыл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ы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  <w:lang w:val="be-BY"/>
                    </w:rPr>
                    <w:t xml:space="preserve">,  Үҙәк урам,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1Б</w:t>
                  </w:r>
                </w:p>
                <w:p w:rsidR="009C5AC8" w:rsidRDefault="009C5AC8" w:rsidP="00D7564E">
                  <w:pPr>
                    <w:pStyle w:val="a5"/>
                    <w:spacing w:line="216" w:lineRule="auto"/>
                    <w:jc w:val="left"/>
                    <w:rPr>
                      <w:rFonts w:ascii="Times New Roman" w:hAnsi="Times New Roman"/>
                      <w:sz w:val="20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0"/>
                      <w:lang w:val="be-BY"/>
                    </w:rPr>
                    <w:t xml:space="preserve">                </w:t>
                  </w:r>
                </w:p>
              </w:tc>
              <w:tc>
                <w:tcPr>
                  <w:tcW w:w="1980" w:type="dxa"/>
                  <w:vMerge/>
                  <w:tcBorders>
                    <w:top w:val="nil"/>
                    <w:left w:val="nil"/>
                    <w:bottom w:val="double" w:sz="24" w:space="0" w:color="000000"/>
                    <w:right w:val="nil"/>
                  </w:tcBorders>
                  <w:vAlign w:val="center"/>
                  <w:hideMark/>
                </w:tcPr>
                <w:p w:rsidR="009C5AC8" w:rsidRDefault="009C5AC8" w:rsidP="00D756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9" w:type="dxa"/>
                  <w:vMerge/>
                  <w:vAlign w:val="center"/>
                  <w:hideMark/>
                </w:tcPr>
                <w:p w:rsidR="009C5AC8" w:rsidRDefault="009C5AC8" w:rsidP="00D7564E">
                  <w:pPr>
                    <w:rPr>
                      <w:b/>
                      <w:bCs/>
                      <w:spacing w:val="-20"/>
                      <w:sz w:val="18"/>
                      <w:szCs w:val="18"/>
                    </w:rPr>
                  </w:pPr>
                </w:p>
              </w:tc>
            </w:tr>
            <w:tr w:rsidR="009C5AC8" w:rsidTr="00D7564E">
              <w:trPr>
                <w:cantSplit/>
                <w:trHeight w:val="145"/>
              </w:trPr>
              <w:tc>
                <w:tcPr>
                  <w:tcW w:w="4068" w:type="dxa"/>
                  <w:vMerge/>
                  <w:tcBorders>
                    <w:top w:val="nil"/>
                    <w:left w:val="nil"/>
                    <w:bottom w:val="double" w:sz="24" w:space="0" w:color="000000"/>
                    <w:right w:val="nil"/>
                  </w:tcBorders>
                  <w:vAlign w:val="center"/>
                  <w:hideMark/>
                </w:tcPr>
                <w:p w:rsidR="009C5AC8" w:rsidRDefault="009C5AC8" w:rsidP="00D7564E">
                  <w:pPr>
                    <w:rPr>
                      <w:lang w:val="be-BY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nil"/>
                    <w:left w:val="nil"/>
                    <w:bottom w:val="double" w:sz="24" w:space="0" w:color="000000"/>
                    <w:right w:val="nil"/>
                  </w:tcBorders>
                  <w:vAlign w:val="center"/>
                  <w:hideMark/>
                </w:tcPr>
                <w:p w:rsidR="009C5AC8" w:rsidRDefault="009C5AC8" w:rsidP="00D756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double" w:sz="24" w:space="0" w:color="000000"/>
                    <w:right w:val="nil"/>
                  </w:tcBorders>
                  <w:hideMark/>
                </w:tcPr>
                <w:p w:rsidR="009C5AC8" w:rsidRDefault="009C5AC8" w:rsidP="00D7564E">
                  <w:pPr>
                    <w:rPr>
                      <w:sz w:val="18"/>
                      <w:szCs w:val="18"/>
                      <w:lang w:val="be-BY"/>
                    </w:rPr>
                  </w:pPr>
                  <w:r>
                    <w:rPr>
                      <w:sz w:val="18"/>
                      <w:szCs w:val="18"/>
                      <w:lang w:val="be-BY"/>
                    </w:rPr>
                    <w:t xml:space="preserve">    453344  д.Сапыково, ул.Центральная, 1Б </w:t>
                  </w:r>
                </w:p>
              </w:tc>
            </w:tr>
          </w:tbl>
          <w:p w:rsidR="009C5AC8" w:rsidRPr="009C5AC8" w:rsidRDefault="009C5AC8" w:rsidP="009C5AC8">
            <w:pPr>
              <w:pStyle w:val="11"/>
              <w:keepNext/>
              <w:keepLines/>
              <w:shd w:val="clear" w:color="auto" w:fill="auto"/>
              <w:tabs>
                <w:tab w:val="left" w:pos="0"/>
              </w:tabs>
              <w:ind w:right="-31"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5A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КАРАР                          №12</w:t>
            </w:r>
            <w:r w:rsidRPr="009C5AC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          </w:t>
            </w:r>
            <w:r w:rsidRPr="009C5A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ПОСТАНОВЛЕНИЕ</w:t>
            </w:r>
          </w:p>
          <w:p w:rsidR="009C5AC8" w:rsidRPr="009C5AC8" w:rsidRDefault="009C5AC8" w:rsidP="009C5AC8">
            <w:pPr>
              <w:pStyle w:val="11"/>
              <w:keepNext/>
              <w:keepLines/>
              <w:shd w:val="clear" w:color="auto" w:fill="auto"/>
              <w:tabs>
                <w:tab w:val="left" w:pos="0"/>
              </w:tabs>
              <w:ind w:right="-31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</w:t>
            </w:r>
            <w:r w:rsidRPr="009C5A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02 март 2023й.                                   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</w:t>
            </w:r>
            <w:r w:rsidRPr="009C5A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 марта 2023г.</w:t>
            </w:r>
          </w:p>
          <w:p w:rsidR="009C5AC8" w:rsidRPr="00BE5EBE" w:rsidRDefault="009C5AC8" w:rsidP="009C5AC8">
            <w:pPr>
              <w:tabs>
                <w:tab w:val="left" w:pos="6315"/>
              </w:tabs>
              <w:rPr>
                <w:sz w:val="28"/>
                <w:szCs w:val="28"/>
              </w:rPr>
            </w:pPr>
          </w:p>
          <w:p w:rsidR="00A26A02" w:rsidRPr="008D4326" w:rsidRDefault="009C5AC8" w:rsidP="00FF3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6" w:type="dxa"/>
            <w:hideMark/>
          </w:tcPr>
          <w:p w:rsidR="00A26A02" w:rsidRDefault="00A26A02" w:rsidP="00DF18DA">
            <w:pPr>
              <w:rPr>
                <w:sz w:val="28"/>
                <w:szCs w:val="28"/>
              </w:rPr>
            </w:pPr>
          </w:p>
        </w:tc>
      </w:tr>
    </w:tbl>
    <w:p w:rsidR="005159A3" w:rsidRPr="009C5AC8" w:rsidRDefault="009C5AC8" w:rsidP="009C5AC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9A3" w:rsidRPr="009C5AC8">
        <w:rPr>
          <w:b/>
          <w:bCs/>
          <w:sz w:val="28"/>
          <w:szCs w:val="28"/>
        </w:rPr>
        <w:t xml:space="preserve">Об утверждении Плана </w:t>
      </w:r>
      <w:proofErr w:type="spellStart"/>
      <w:r w:rsidR="005159A3" w:rsidRPr="009C5AC8">
        <w:rPr>
          <w:b/>
          <w:bCs/>
          <w:sz w:val="28"/>
          <w:szCs w:val="28"/>
        </w:rPr>
        <w:t>антинаркотических</w:t>
      </w:r>
      <w:proofErr w:type="spellEnd"/>
      <w:r w:rsidR="005159A3" w:rsidRPr="009C5AC8">
        <w:rPr>
          <w:b/>
          <w:bCs/>
          <w:sz w:val="28"/>
          <w:szCs w:val="28"/>
        </w:rPr>
        <w:t xml:space="preserve"> мероприятий</w:t>
      </w:r>
    </w:p>
    <w:p w:rsidR="005159A3" w:rsidRPr="009C5AC8" w:rsidRDefault="005159A3" w:rsidP="009C5AC8">
      <w:pPr>
        <w:jc w:val="center"/>
        <w:rPr>
          <w:b/>
          <w:bCs/>
          <w:sz w:val="28"/>
          <w:szCs w:val="28"/>
        </w:rPr>
      </w:pPr>
      <w:r w:rsidRPr="009C5AC8">
        <w:rPr>
          <w:b/>
          <w:bCs/>
          <w:sz w:val="28"/>
          <w:szCs w:val="28"/>
        </w:rPr>
        <w:t xml:space="preserve">на территории сельского поселения </w:t>
      </w:r>
      <w:r w:rsidR="009C5AC8">
        <w:rPr>
          <w:b/>
          <w:sz w:val="28"/>
          <w:szCs w:val="48"/>
        </w:rPr>
        <w:t xml:space="preserve"> Ижбердинский сельсовет </w:t>
      </w:r>
      <w:proofErr w:type="gramStart"/>
      <w:r w:rsidR="009C5AC8" w:rsidRPr="00612C2A">
        <w:rPr>
          <w:b/>
          <w:sz w:val="28"/>
          <w:szCs w:val="48"/>
        </w:rPr>
        <w:t>муниципальном</w:t>
      </w:r>
      <w:proofErr w:type="gramEnd"/>
      <w:r w:rsidR="009C5AC8" w:rsidRPr="00612C2A">
        <w:rPr>
          <w:b/>
          <w:sz w:val="28"/>
          <w:szCs w:val="48"/>
        </w:rPr>
        <w:t xml:space="preserve"> район</w:t>
      </w:r>
      <w:r w:rsidR="002803DA">
        <w:rPr>
          <w:b/>
          <w:sz w:val="28"/>
          <w:szCs w:val="48"/>
        </w:rPr>
        <w:t xml:space="preserve"> </w:t>
      </w:r>
      <w:r w:rsidR="009C5AC8" w:rsidRPr="00612C2A">
        <w:rPr>
          <w:b/>
          <w:sz w:val="28"/>
          <w:szCs w:val="48"/>
        </w:rPr>
        <w:t xml:space="preserve"> </w:t>
      </w:r>
      <w:proofErr w:type="spellStart"/>
      <w:r w:rsidR="009C5AC8" w:rsidRPr="00612C2A">
        <w:rPr>
          <w:b/>
          <w:sz w:val="28"/>
          <w:szCs w:val="48"/>
        </w:rPr>
        <w:t>Кугарчински</w:t>
      </w:r>
      <w:r w:rsidR="009C5AC8">
        <w:rPr>
          <w:b/>
          <w:sz w:val="28"/>
          <w:szCs w:val="48"/>
        </w:rPr>
        <w:t>й</w:t>
      </w:r>
      <w:proofErr w:type="spellEnd"/>
      <w:r w:rsidR="009C5AC8" w:rsidRPr="00612C2A">
        <w:rPr>
          <w:b/>
          <w:sz w:val="28"/>
          <w:szCs w:val="48"/>
        </w:rPr>
        <w:t xml:space="preserve"> район Республики Башкортостан</w:t>
      </w:r>
      <w:r w:rsidRPr="009C5AC8">
        <w:rPr>
          <w:b/>
          <w:bCs/>
          <w:sz w:val="28"/>
          <w:szCs w:val="28"/>
        </w:rPr>
        <w:t xml:space="preserve"> на 20</w:t>
      </w:r>
      <w:r w:rsidR="00FF3F61" w:rsidRPr="009C5AC8">
        <w:rPr>
          <w:b/>
          <w:bCs/>
          <w:sz w:val="28"/>
          <w:szCs w:val="28"/>
        </w:rPr>
        <w:t>2</w:t>
      </w:r>
      <w:r w:rsidR="009C5AC8">
        <w:rPr>
          <w:b/>
          <w:bCs/>
          <w:sz w:val="28"/>
          <w:szCs w:val="28"/>
        </w:rPr>
        <w:t>3</w:t>
      </w:r>
      <w:r w:rsidRPr="009C5AC8">
        <w:rPr>
          <w:b/>
          <w:bCs/>
          <w:sz w:val="28"/>
          <w:szCs w:val="28"/>
        </w:rPr>
        <w:t xml:space="preserve"> год</w:t>
      </w:r>
    </w:p>
    <w:p w:rsidR="00A26A02" w:rsidRDefault="00A26A02" w:rsidP="00A26A02"/>
    <w:p w:rsidR="00A26A02" w:rsidRDefault="00A26A02" w:rsidP="00A26A02">
      <w:pPr>
        <w:jc w:val="both"/>
      </w:pPr>
      <w:bookmarkStart w:id="0" w:name="_Hlk90386338"/>
      <w:bookmarkStart w:id="1" w:name="_Hlk65577154"/>
      <w:proofErr w:type="gramStart"/>
      <w:r>
        <w:rPr>
          <w:sz w:val="28"/>
          <w:szCs w:val="28"/>
        </w:rPr>
        <w:t xml:space="preserve">В целях минимизации угрозы распространения наркомании, согласно ст. 4, в соответствии с ч. 1 ст. 3, ч. 2 ст. 7 Федерального закона от 08.01.1998 № 3-ФЗ «О наркотических средствах и психотропных веществах», ст. 2 Федерального закона от 24.06.1999 № 120-ФЗ «Об основах системы профилактики безнадзорности и правонарушений несовершеннолетних», Указом Президента РФ от 09.06.2010 № 690, Уставом сельского поселения </w:t>
      </w:r>
      <w:r w:rsidR="009C5AC8">
        <w:rPr>
          <w:bCs/>
          <w:sz w:val="28"/>
          <w:szCs w:val="28"/>
        </w:rPr>
        <w:t xml:space="preserve"> </w:t>
      </w:r>
      <w:r w:rsidR="009C5AC8" w:rsidRPr="009C5AC8">
        <w:rPr>
          <w:bCs/>
          <w:sz w:val="28"/>
          <w:szCs w:val="28"/>
        </w:rPr>
        <w:t xml:space="preserve"> </w:t>
      </w:r>
      <w:r w:rsidR="009C5AC8" w:rsidRPr="009C5AC8">
        <w:rPr>
          <w:sz w:val="28"/>
          <w:szCs w:val="48"/>
        </w:rPr>
        <w:t xml:space="preserve"> Ижбердинский сельсовет муниципальном районе </w:t>
      </w:r>
      <w:proofErr w:type="spellStart"/>
      <w:r w:rsidR="009C5AC8" w:rsidRPr="009C5AC8">
        <w:rPr>
          <w:sz w:val="28"/>
          <w:szCs w:val="48"/>
        </w:rPr>
        <w:t>Кугарчинский</w:t>
      </w:r>
      <w:proofErr w:type="spellEnd"/>
      <w:proofErr w:type="gramEnd"/>
      <w:r w:rsidR="009C5AC8" w:rsidRPr="009C5AC8">
        <w:rPr>
          <w:sz w:val="28"/>
          <w:szCs w:val="48"/>
        </w:rPr>
        <w:t xml:space="preserve"> район Республики Башкортостан</w:t>
      </w:r>
      <w:r>
        <w:rPr>
          <w:sz w:val="28"/>
          <w:szCs w:val="28"/>
        </w:rPr>
        <w:t>,</w:t>
      </w:r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6A02" w:rsidRDefault="00A26A02" w:rsidP="00A26A02">
      <w:pPr>
        <w:jc w:val="center"/>
        <w:rPr>
          <w:sz w:val="28"/>
          <w:szCs w:val="28"/>
        </w:rPr>
      </w:pPr>
    </w:p>
    <w:p w:rsidR="00A26A02" w:rsidRDefault="008D4326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5159A3">
        <w:rPr>
          <w:sz w:val="28"/>
          <w:szCs w:val="28"/>
        </w:rPr>
        <w:t>твердить прилагаемый П</w:t>
      </w:r>
      <w:r w:rsidR="00A26A02">
        <w:rPr>
          <w:sz w:val="28"/>
          <w:szCs w:val="28"/>
        </w:rPr>
        <w:t xml:space="preserve">лан антинаркотических мероприятий на территории </w:t>
      </w:r>
      <w:r w:rsidR="009C5AC8">
        <w:rPr>
          <w:sz w:val="28"/>
          <w:szCs w:val="28"/>
        </w:rPr>
        <w:t xml:space="preserve">сельского поселения </w:t>
      </w:r>
      <w:r w:rsidR="009C5AC8">
        <w:rPr>
          <w:bCs/>
          <w:sz w:val="28"/>
          <w:szCs w:val="28"/>
        </w:rPr>
        <w:t xml:space="preserve"> </w:t>
      </w:r>
      <w:r w:rsidR="009C5AC8" w:rsidRPr="009C5AC8">
        <w:rPr>
          <w:bCs/>
          <w:sz w:val="28"/>
          <w:szCs w:val="28"/>
        </w:rPr>
        <w:t xml:space="preserve"> </w:t>
      </w:r>
      <w:r w:rsidR="009C5AC8" w:rsidRPr="009C5AC8">
        <w:rPr>
          <w:sz w:val="28"/>
          <w:szCs w:val="48"/>
        </w:rPr>
        <w:t xml:space="preserve"> Ижбердинский сельсовет муниципальном районе </w:t>
      </w:r>
      <w:proofErr w:type="spellStart"/>
      <w:r w:rsidR="009C5AC8" w:rsidRPr="009C5AC8">
        <w:rPr>
          <w:sz w:val="28"/>
          <w:szCs w:val="48"/>
        </w:rPr>
        <w:t>Кугарчинский</w:t>
      </w:r>
      <w:proofErr w:type="spellEnd"/>
      <w:r w:rsidR="009C5AC8" w:rsidRPr="009C5AC8">
        <w:rPr>
          <w:sz w:val="28"/>
          <w:szCs w:val="48"/>
        </w:rPr>
        <w:t xml:space="preserve"> район Республики Башкортостан</w:t>
      </w:r>
      <w:r w:rsidR="009C5AC8">
        <w:rPr>
          <w:sz w:val="28"/>
          <w:szCs w:val="28"/>
        </w:rPr>
        <w:t xml:space="preserve"> </w:t>
      </w:r>
      <w:r w:rsidR="00A26A02">
        <w:rPr>
          <w:sz w:val="28"/>
          <w:szCs w:val="28"/>
        </w:rPr>
        <w:t>на 20</w:t>
      </w:r>
      <w:r w:rsidR="00FF3F61">
        <w:rPr>
          <w:sz w:val="28"/>
          <w:szCs w:val="28"/>
        </w:rPr>
        <w:t>2</w:t>
      </w:r>
      <w:r w:rsidR="009C5AC8">
        <w:rPr>
          <w:sz w:val="28"/>
          <w:szCs w:val="28"/>
        </w:rPr>
        <w:t>3</w:t>
      </w:r>
      <w:r w:rsidR="00A26A02">
        <w:rPr>
          <w:sz w:val="28"/>
          <w:szCs w:val="28"/>
        </w:rPr>
        <w:t xml:space="preserve"> год. </w:t>
      </w:r>
    </w:p>
    <w:p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антинаркотической комиссии (далее по тексту - АНК) </w:t>
      </w:r>
      <w:r w:rsidR="009C5AC8">
        <w:rPr>
          <w:sz w:val="28"/>
          <w:szCs w:val="28"/>
        </w:rPr>
        <w:t xml:space="preserve">сельского поселения </w:t>
      </w:r>
      <w:r w:rsidR="009C5AC8">
        <w:rPr>
          <w:bCs/>
          <w:sz w:val="28"/>
          <w:szCs w:val="28"/>
        </w:rPr>
        <w:t xml:space="preserve"> </w:t>
      </w:r>
      <w:r w:rsidR="009C5AC8" w:rsidRPr="009C5AC8">
        <w:rPr>
          <w:bCs/>
          <w:sz w:val="28"/>
          <w:szCs w:val="28"/>
        </w:rPr>
        <w:t xml:space="preserve"> </w:t>
      </w:r>
      <w:r w:rsidR="009C5AC8" w:rsidRPr="009C5AC8">
        <w:rPr>
          <w:sz w:val="28"/>
          <w:szCs w:val="48"/>
        </w:rPr>
        <w:t xml:space="preserve"> Ижбердинский сельсовет муниципальном районе </w:t>
      </w:r>
      <w:proofErr w:type="spellStart"/>
      <w:r w:rsidR="009C5AC8" w:rsidRPr="009C5AC8">
        <w:rPr>
          <w:sz w:val="28"/>
          <w:szCs w:val="48"/>
        </w:rPr>
        <w:t>Кугарчинский</w:t>
      </w:r>
      <w:proofErr w:type="spellEnd"/>
      <w:r w:rsidR="009C5AC8" w:rsidRPr="009C5AC8">
        <w:rPr>
          <w:sz w:val="28"/>
          <w:szCs w:val="4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A26A02" w:rsidRDefault="009C5AC8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</w:t>
      </w:r>
      <w:r w:rsidR="00A26A02">
        <w:rPr>
          <w:sz w:val="28"/>
          <w:szCs w:val="28"/>
        </w:rPr>
        <w:t xml:space="preserve">разместить на официальном сайте администрации </w:t>
      </w:r>
      <w:r w:rsidR="000D1B2D">
        <w:rPr>
          <w:sz w:val="28"/>
          <w:szCs w:val="28"/>
        </w:rPr>
        <w:t xml:space="preserve">сельского поселения </w:t>
      </w:r>
      <w:r w:rsidRPr="009C5AC8">
        <w:rPr>
          <w:sz w:val="28"/>
          <w:szCs w:val="48"/>
        </w:rPr>
        <w:t xml:space="preserve">Ижбердинский сельсовет муниципальном районе </w:t>
      </w:r>
      <w:proofErr w:type="spellStart"/>
      <w:r w:rsidRPr="009C5AC8">
        <w:rPr>
          <w:sz w:val="28"/>
          <w:szCs w:val="48"/>
        </w:rPr>
        <w:t>Кугарчинский</w:t>
      </w:r>
      <w:proofErr w:type="spellEnd"/>
      <w:r w:rsidRPr="009C5AC8">
        <w:rPr>
          <w:sz w:val="28"/>
          <w:szCs w:val="4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A26A02">
        <w:rPr>
          <w:sz w:val="28"/>
          <w:szCs w:val="28"/>
        </w:rPr>
        <w:t xml:space="preserve">в сети Интернет. </w:t>
      </w:r>
    </w:p>
    <w:p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bookmarkEnd w:id="0"/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9C5AC8" w:rsidRDefault="00A26A02" w:rsidP="00A26A02">
      <w:pPr>
        <w:jc w:val="both"/>
        <w:rPr>
          <w:sz w:val="28"/>
          <w:szCs w:val="48"/>
        </w:rPr>
      </w:pPr>
      <w:r>
        <w:rPr>
          <w:sz w:val="28"/>
          <w:szCs w:val="28"/>
        </w:rPr>
        <w:t xml:space="preserve">Глава </w:t>
      </w:r>
      <w:r w:rsidR="009C5AC8">
        <w:rPr>
          <w:sz w:val="28"/>
          <w:szCs w:val="28"/>
        </w:rPr>
        <w:t xml:space="preserve">сельского поселения </w:t>
      </w:r>
      <w:r w:rsidR="009C5AC8">
        <w:rPr>
          <w:bCs/>
          <w:sz w:val="28"/>
          <w:szCs w:val="28"/>
        </w:rPr>
        <w:t xml:space="preserve"> </w:t>
      </w:r>
      <w:r w:rsidR="009C5AC8" w:rsidRPr="009C5AC8">
        <w:rPr>
          <w:bCs/>
          <w:sz w:val="28"/>
          <w:szCs w:val="28"/>
        </w:rPr>
        <w:t xml:space="preserve"> </w:t>
      </w:r>
      <w:r w:rsidR="009C5AC8" w:rsidRPr="009C5AC8">
        <w:rPr>
          <w:sz w:val="28"/>
          <w:szCs w:val="48"/>
        </w:rPr>
        <w:t xml:space="preserve"> </w:t>
      </w:r>
    </w:p>
    <w:p w:rsidR="009C5AC8" w:rsidRDefault="009C5AC8" w:rsidP="00A26A02">
      <w:pPr>
        <w:jc w:val="both"/>
        <w:rPr>
          <w:sz w:val="28"/>
          <w:szCs w:val="48"/>
        </w:rPr>
      </w:pPr>
      <w:r>
        <w:rPr>
          <w:sz w:val="28"/>
          <w:szCs w:val="48"/>
        </w:rPr>
        <w:t>Ижбердинский сельсовет</w:t>
      </w:r>
    </w:p>
    <w:p w:rsidR="009C5AC8" w:rsidRDefault="009C5AC8" w:rsidP="00A26A02">
      <w:pPr>
        <w:jc w:val="both"/>
        <w:rPr>
          <w:sz w:val="28"/>
          <w:szCs w:val="48"/>
        </w:rPr>
      </w:pPr>
      <w:proofErr w:type="gramStart"/>
      <w:r w:rsidRPr="009C5AC8">
        <w:rPr>
          <w:sz w:val="28"/>
          <w:szCs w:val="48"/>
        </w:rPr>
        <w:t>муниципальном</w:t>
      </w:r>
      <w:proofErr w:type="gramEnd"/>
      <w:r w:rsidRPr="009C5AC8">
        <w:rPr>
          <w:sz w:val="28"/>
          <w:szCs w:val="48"/>
        </w:rPr>
        <w:t xml:space="preserve"> район </w:t>
      </w:r>
    </w:p>
    <w:p w:rsidR="009C5AC8" w:rsidRDefault="009C5AC8" w:rsidP="00A26A02">
      <w:pPr>
        <w:jc w:val="both"/>
        <w:rPr>
          <w:sz w:val="28"/>
          <w:szCs w:val="48"/>
        </w:rPr>
      </w:pPr>
      <w:proofErr w:type="spellStart"/>
      <w:r w:rsidRPr="009C5AC8">
        <w:rPr>
          <w:sz w:val="28"/>
          <w:szCs w:val="48"/>
        </w:rPr>
        <w:t>Кугарчинский</w:t>
      </w:r>
      <w:proofErr w:type="spellEnd"/>
      <w:r w:rsidRPr="009C5AC8">
        <w:rPr>
          <w:sz w:val="28"/>
          <w:szCs w:val="48"/>
        </w:rPr>
        <w:t xml:space="preserve"> район </w:t>
      </w:r>
    </w:p>
    <w:p w:rsidR="009C5AC8" w:rsidRDefault="009C5AC8" w:rsidP="009C5AC8">
      <w:pPr>
        <w:jc w:val="both"/>
        <w:rPr>
          <w:sz w:val="28"/>
          <w:szCs w:val="28"/>
        </w:rPr>
      </w:pPr>
      <w:r w:rsidRPr="009C5AC8">
        <w:rPr>
          <w:sz w:val="28"/>
          <w:szCs w:val="48"/>
        </w:rPr>
        <w:t>Республики Башкортостан</w:t>
      </w:r>
      <w:r>
        <w:rPr>
          <w:sz w:val="28"/>
          <w:szCs w:val="28"/>
        </w:rPr>
        <w:t xml:space="preserve">                               Н.Б.Ибрагимов</w:t>
      </w:r>
    </w:p>
    <w:p w:rsidR="00A26A02" w:rsidRPr="009C5AC8" w:rsidRDefault="00A26A02" w:rsidP="009C5AC8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lastRenderedPageBreak/>
        <w:t xml:space="preserve">Утвержден </w:t>
      </w:r>
    </w:p>
    <w:p w:rsidR="00A26A02" w:rsidRPr="009C5AC8" w:rsidRDefault="00A26A02" w:rsidP="00A26A02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t xml:space="preserve">постановлением администрации </w:t>
      </w:r>
    </w:p>
    <w:p w:rsidR="009C5AC8" w:rsidRPr="009C5AC8" w:rsidRDefault="009C5AC8" w:rsidP="00A26A02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t xml:space="preserve">сельского поселения </w:t>
      </w:r>
      <w:r w:rsidRPr="009C5AC8">
        <w:rPr>
          <w:bCs/>
          <w:sz w:val="24"/>
          <w:szCs w:val="24"/>
        </w:rPr>
        <w:t xml:space="preserve">  </w:t>
      </w:r>
      <w:r w:rsidRPr="009C5AC8">
        <w:rPr>
          <w:sz w:val="24"/>
          <w:szCs w:val="24"/>
        </w:rPr>
        <w:t xml:space="preserve"> </w:t>
      </w:r>
    </w:p>
    <w:p w:rsidR="009C5AC8" w:rsidRPr="009C5AC8" w:rsidRDefault="009C5AC8" w:rsidP="00A26A02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t xml:space="preserve">Ижбердинский сельсовет </w:t>
      </w:r>
    </w:p>
    <w:p w:rsidR="009C5AC8" w:rsidRPr="009C5AC8" w:rsidRDefault="009C5AC8" w:rsidP="00A26A02">
      <w:pPr>
        <w:jc w:val="right"/>
        <w:rPr>
          <w:sz w:val="24"/>
          <w:szCs w:val="24"/>
        </w:rPr>
      </w:pPr>
      <w:proofErr w:type="gramStart"/>
      <w:r w:rsidRPr="009C5AC8">
        <w:rPr>
          <w:sz w:val="24"/>
          <w:szCs w:val="24"/>
        </w:rPr>
        <w:t>муниципальном</w:t>
      </w:r>
      <w:proofErr w:type="gramEnd"/>
      <w:r w:rsidRPr="009C5AC8">
        <w:rPr>
          <w:sz w:val="24"/>
          <w:szCs w:val="24"/>
        </w:rPr>
        <w:t xml:space="preserve"> район </w:t>
      </w:r>
    </w:p>
    <w:p w:rsidR="009C5AC8" w:rsidRPr="009C5AC8" w:rsidRDefault="009C5AC8" w:rsidP="00A26A02">
      <w:pPr>
        <w:jc w:val="right"/>
        <w:rPr>
          <w:sz w:val="24"/>
          <w:szCs w:val="24"/>
        </w:rPr>
      </w:pPr>
      <w:proofErr w:type="spellStart"/>
      <w:r w:rsidRPr="009C5AC8">
        <w:rPr>
          <w:sz w:val="24"/>
          <w:szCs w:val="24"/>
        </w:rPr>
        <w:t>Кугарчинский</w:t>
      </w:r>
      <w:proofErr w:type="spellEnd"/>
      <w:r w:rsidRPr="009C5AC8">
        <w:rPr>
          <w:sz w:val="24"/>
          <w:szCs w:val="24"/>
        </w:rPr>
        <w:t xml:space="preserve"> район </w:t>
      </w:r>
    </w:p>
    <w:p w:rsidR="009C5AC8" w:rsidRPr="009C5AC8" w:rsidRDefault="009C5AC8" w:rsidP="00A26A02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t xml:space="preserve">Республики Башкортостан </w:t>
      </w:r>
    </w:p>
    <w:p w:rsidR="00A26A02" w:rsidRPr="009C5AC8" w:rsidRDefault="009C5AC8" w:rsidP="00A26A02">
      <w:pPr>
        <w:jc w:val="right"/>
        <w:rPr>
          <w:sz w:val="24"/>
          <w:szCs w:val="24"/>
        </w:rPr>
      </w:pPr>
      <w:r>
        <w:rPr>
          <w:sz w:val="24"/>
          <w:szCs w:val="24"/>
        </w:rPr>
        <w:t>от 02.03</w:t>
      </w:r>
      <w:r w:rsidR="00C85515" w:rsidRPr="009C5AC8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A26A02" w:rsidRPr="009C5AC8">
        <w:rPr>
          <w:sz w:val="24"/>
          <w:szCs w:val="24"/>
        </w:rPr>
        <w:t xml:space="preserve"> год</w:t>
      </w:r>
      <w:r w:rsidR="002F01E5" w:rsidRPr="009C5AC8">
        <w:rPr>
          <w:sz w:val="24"/>
          <w:szCs w:val="24"/>
        </w:rPr>
        <w:t xml:space="preserve"> №</w:t>
      </w:r>
      <w:r w:rsidR="00470AF2" w:rsidRPr="009C5AC8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A26A02" w:rsidRDefault="00A26A02" w:rsidP="00A26A02">
      <w:pPr>
        <w:jc w:val="right"/>
        <w:rPr>
          <w:sz w:val="28"/>
          <w:szCs w:val="28"/>
        </w:rPr>
      </w:pPr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АНТИНАРКОТИЧЕСКИХ МЕРОПРИЯТИЙ </w:t>
      </w:r>
    </w:p>
    <w:p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9C5AC8">
        <w:rPr>
          <w:sz w:val="28"/>
          <w:szCs w:val="28"/>
        </w:rPr>
        <w:t xml:space="preserve">сельского поселения </w:t>
      </w:r>
      <w:r w:rsidR="009C5AC8">
        <w:rPr>
          <w:bCs/>
          <w:sz w:val="28"/>
          <w:szCs w:val="28"/>
        </w:rPr>
        <w:t xml:space="preserve"> </w:t>
      </w:r>
      <w:r w:rsidR="009C5AC8" w:rsidRPr="009C5AC8">
        <w:rPr>
          <w:bCs/>
          <w:sz w:val="28"/>
          <w:szCs w:val="28"/>
        </w:rPr>
        <w:t xml:space="preserve"> </w:t>
      </w:r>
      <w:r w:rsidR="009C5AC8" w:rsidRPr="009C5AC8">
        <w:rPr>
          <w:sz w:val="28"/>
          <w:szCs w:val="48"/>
        </w:rPr>
        <w:t xml:space="preserve"> Ижбердинский сельсовет муниципальном районе </w:t>
      </w:r>
      <w:proofErr w:type="spellStart"/>
      <w:r w:rsidR="009C5AC8" w:rsidRPr="009C5AC8">
        <w:rPr>
          <w:sz w:val="28"/>
          <w:szCs w:val="48"/>
        </w:rPr>
        <w:t>Кугарчинский</w:t>
      </w:r>
      <w:proofErr w:type="spellEnd"/>
      <w:r w:rsidR="009C5AC8" w:rsidRPr="009C5AC8">
        <w:rPr>
          <w:sz w:val="28"/>
          <w:szCs w:val="48"/>
        </w:rPr>
        <w:t xml:space="preserve"> район Республики Башкортостан</w:t>
      </w:r>
      <w:r w:rsidR="009C5AC8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FF3F61">
        <w:rPr>
          <w:sz w:val="28"/>
          <w:szCs w:val="28"/>
        </w:rPr>
        <w:t>2</w:t>
      </w:r>
      <w:r w:rsidR="009C5AC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26A02" w:rsidRDefault="00A26A02" w:rsidP="00A26A02">
      <w:pPr>
        <w:jc w:val="center"/>
        <w:rPr>
          <w:sz w:val="28"/>
          <w:szCs w:val="28"/>
        </w:rPr>
      </w:pPr>
    </w:p>
    <w:p w:rsidR="00A26A02" w:rsidRPr="00A26A02" w:rsidRDefault="00A26A02" w:rsidP="00A26A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6A02">
        <w:rPr>
          <w:sz w:val="28"/>
          <w:szCs w:val="28"/>
        </w:rPr>
        <w:t xml:space="preserve">Оценка исходной ситуации </w:t>
      </w:r>
    </w:p>
    <w:p w:rsidR="00A26A02" w:rsidRPr="00A26A02" w:rsidRDefault="00A26A02" w:rsidP="00A26A02">
      <w:pPr>
        <w:jc w:val="both"/>
        <w:rPr>
          <w:sz w:val="28"/>
          <w:szCs w:val="28"/>
        </w:rPr>
      </w:pPr>
      <w:r w:rsidRPr="00A26A02"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ведомств, в профилактической и предупредительной работе.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Предотвращение появления спроса на наркотики, равно как и его сокращение, - эффективное средство в борьбе с наркоманией и наркопреступностью. 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Pr="00A26A02" w:rsidRDefault="00A26A02" w:rsidP="00A26A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6A02">
        <w:rPr>
          <w:sz w:val="28"/>
          <w:szCs w:val="28"/>
        </w:rPr>
        <w:t xml:space="preserve">Цели, задачи, основные направления плана </w:t>
      </w:r>
    </w:p>
    <w:p w:rsidR="00A26A02" w:rsidRPr="00A26A02" w:rsidRDefault="00A26A02" w:rsidP="00A26A02">
      <w:pPr>
        <w:jc w:val="both"/>
        <w:rPr>
          <w:sz w:val="28"/>
          <w:szCs w:val="28"/>
        </w:rPr>
      </w:pPr>
      <w:r w:rsidRPr="00A26A02">
        <w:rPr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поселения: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единой системы профилактики злоупотребления наркотическими и психотропными веществами различными категориями населения, а также на предупреждение вовлечения несовершеннолетних и молодежи в процесс употребления наркотиков;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формирования у молодежи сельского поселения мотивации к здоровому образу жизни.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решения поставленной цели необходимо решить следующие задачи: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совершенствование системы профилактики наркотизации населения;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роли семьи в вопросах профилактики наркотизации детей и подростков.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Результатом реализации мероприятий плана, будет следующее: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осведомленности всех категорий населения поселения по проблемам алкоголизма, табакокурения и наркомании;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наиболее полного охвата всех групп населения поселения мероприятиями по профилактике алкоголизма, табакокурения, наркомании и токсикомании;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активной молодежи для проведения акций, встреч, бесед с подростками;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Перечень мероприятий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мероприятиями данного плана являются: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организационные мероприятия;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деятельность учреждений и организаций системы профилактики наркомании;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профилактика негативных последствий злоупотребления наркотическими средствами и психотропными веществами; </w:t>
      </w:r>
    </w:p>
    <w:p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информационное обеспечение деятельности по плану мероприятий.</w:t>
      </w:r>
    </w:p>
    <w:p w:rsidR="00A26A02" w:rsidRDefault="00A26A02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p w:rsidR="009C5AC8" w:rsidRDefault="009C5AC8" w:rsidP="009C5AC8">
      <w:pPr>
        <w:rPr>
          <w:sz w:val="28"/>
          <w:szCs w:val="28"/>
        </w:rPr>
      </w:pPr>
    </w:p>
    <w:p w:rsidR="00C758A1" w:rsidRPr="009C5AC8" w:rsidRDefault="00C758A1" w:rsidP="009C5AC8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lastRenderedPageBreak/>
        <w:t xml:space="preserve">Утвержден </w:t>
      </w:r>
    </w:p>
    <w:p w:rsidR="00C758A1" w:rsidRPr="009C5AC8" w:rsidRDefault="00C758A1" w:rsidP="00C758A1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t xml:space="preserve">постановлением Администрации </w:t>
      </w:r>
    </w:p>
    <w:p w:rsidR="009C5AC8" w:rsidRPr="009C5AC8" w:rsidRDefault="009C5AC8" w:rsidP="00C758A1">
      <w:pPr>
        <w:jc w:val="right"/>
        <w:rPr>
          <w:bCs/>
          <w:sz w:val="24"/>
          <w:szCs w:val="24"/>
        </w:rPr>
      </w:pPr>
      <w:r w:rsidRPr="009C5AC8">
        <w:rPr>
          <w:sz w:val="24"/>
          <w:szCs w:val="24"/>
        </w:rPr>
        <w:t xml:space="preserve">сельского поселения </w:t>
      </w:r>
      <w:r w:rsidRPr="009C5AC8">
        <w:rPr>
          <w:bCs/>
          <w:sz w:val="24"/>
          <w:szCs w:val="24"/>
        </w:rPr>
        <w:t xml:space="preserve">  </w:t>
      </w:r>
    </w:p>
    <w:p w:rsidR="009C5AC8" w:rsidRPr="009C5AC8" w:rsidRDefault="009C5AC8" w:rsidP="00C758A1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t xml:space="preserve"> Ижбердинский сельсовет </w:t>
      </w:r>
    </w:p>
    <w:p w:rsidR="009C5AC8" w:rsidRPr="009C5AC8" w:rsidRDefault="009C5AC8" w:rsidP="00C758A1">
      <w:pPr>
        <w:jc w:val="right"/>
        <w:rPr>
          <w:sz w:val="24"/>
          <w:szCs w:val="24"/>
        </w:rPr>
      </w:pPr>
      <w:proofErr w:type="gramStart"/>
      <w:r w:rsidRPr="009C5AC8">
        <w:rPr>
          <w:sz w:val="24"/>
          <w:szCs w:val="24"/>
        </w:rPr>
        <w:t>муниципальном</w:t>
      </w:r>
      <w:proofErr w:type="gramEnd"/>
      <w:r w:rsidRPr="009C5AC8">
        <w:rPr>
          <w:sz w:val="24"/>
          <w:szCs w:val="24"/>
        </w:rPr>
        <w:t xml:space="preserve"> район </w:t>
      </w:r>
    </w:p>
    <w:p w:rsidR="009C5AC8" w:rsidRPr="009C5AC8" w:rsidRDefault="009C5AC8" w:rsidP="00C758A1">
      <w:pPr>
        <w:jc w:val="right"/>
        <w:rPr>
          <w:sz w:val="24"/>
          <w:szCs w:val="24"/>
        </w:rPr>
      </w:pPr>
      <w:proofErr w:type="spellStart"/>
      <w:r w:rsidRPr="009C5AC8">
        <w:rPr>
          <w:sz w:val="24"/>
          <w:szCs w:val="24"/>
        </w:rPr>
        <w:t>Кугарчинский</w:t>
      </w:r>
      <w:proofErr w:type="spellEnd"/>
      <w:r w:rsidRPr="009C5AC8">
        <w:rPr>
          <w:sz w:val="24"/>
          <w:szCs w:val="24"/>
        </w:rPr>
        <w:t xml:space="preserve"> район </w:t>
      </w:r>
    </w:p>
    <w:p w:rsidR="009C5AC8" w:rsidRPr="009C5AC8" w:rsidRDefault="009C5AC8" w:rsidP="00C758A1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t>Республики Башкортостан</w:t>
      </w:r>
    </w:p>
    <w:p w:rsidR="00C758A1" w:rsidRPr="009C5AC8" w:rsidRDefault="00C758A1" w:rsidP="00C758A1">
      <w:pPr>
        <w:jc w:val="right"/>
        <w:rPr>
          <w:sz w:val="24"/>
          <w:szCs w:val="24"/>
        </w:rPr>
      </w:pPr>
      <w:r w:rsidRPr="009C5AC8">
        <w:rPr>
          <w:sz w:val="24"/>
          <w:szCs w:val="24"/>
        </w:rPr>
        <w:t xml:space="preserve"> от </w:t>
      </w:r>
      <w:r w:rsidR="009C5AC8">
        <w:rPr>
          <w:sz w:val="24"/>
          <w:szCs w:val="24"/>
        </w:rPr>
        <w:t>02.03</w:t>
      </w:r>
      <w:r w:rsidRPr="009C5AC8">
        <w:rPr>
          <w:sz w:val="24"/>
          <w:szCs w:val="24"/>
        </w:rPr>
        <w:t>.202</w:t>
      </w:r>
      <w:r w:rsidR="009C5AC8">
        <w:rPr>
          <w:sz w:val="24"/>
          <w:szCs w:val="24"/>
        </w:rPr>
        <w:t>3</w:t>
      </w:r>
      <w:r w:rsidRPr="009C5AC8">
        <w:rPr>
          <w:sz w:val="24"/>
          <w:szCs w:val="24"/>
        </w:rPr>
        <w:t xml:space="preserve"> год № 1</w:t>
      </w:r>
      <w:r w:rsidR="009C5AC8">
        <w:rPr>
          <w:sz w:val="24"/>
          <w:szCs w:val="24"/>
        </w:rPr>
        <w:t>2</w:t>
      </w:r>
    </w:p>
    <w:p w:rsidR="00C758A1" w:rsidRDefault="00C758A1" w:rsidP="00C758A1">
      <w:pPr>
        <w:jc w:val="right"/>
        <w:rPr>
          <w:sz w:val="28"/>
          <w:szCs w:val="28"/>
        </w:rPr>
      </w:pPr>
    </w:p>
    <w:p w:rsidR="00C758A1" w:rsidRDefault="00C758A1" w:rsidP="00C758A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антинаркотических мероприятий на территории </w:t>
      </w:r>
      <w:r w:rsidR="009C5AC8">
        <w:rPr>
          <w:sz w:val="28"/>
          <w:szCs w:val="28"/>
        </w:rPr>
        <w:t xml:space="preserve">сельского поселения </w:t>
      </w:r>
      <w:r w:rsidR="009C5AC8" w:rsidRPr="009C5AC8">
        <w:rPr>
          <w:sz w:val="28"/>
          <w:szCs w:val="48"/>
        </w:rPr>
        <w:t xml:space="preserve">Ижбердинский сельсовет </w:t>
      </w:r>
      <w:proofErr w:type="gramStart"/>
      <w:r w:rsidR="009C5AC8" w:rsidRPr="009C5AC8">
        <w:rPr>
          <w:sz w:val="28"/>
          <w:szCs w:val="48"/>
        </w:rPr>
        <w:t>муниципальном</w:t>
      </w:r>
      <w:proofErr w:type="gramEnd"/>
      <w:r w:rsidR="009C5AC8" w:rsidRPr="009C5AC8">
        <w:rPr>
          <w:sz w:val="28"/>
          <w:szCs w:val="48"/>
        </w:rPr>
        <w:t xml:space="preserve"> район </w:t>
      </w:r>
      <w:proofErr w:type="spellStart"/>
      <w:r w:rsidR="009C5AC8" w:rsidRPr="009C5AC8">
        <w:rPr>
          <w:sz w:val="28"/>
          <w:szCs w:val="48"/>
        </w:rPr>
        <w:t>Кугарчинский</w:t>
      </w:r>
      <w:proofErr w:type="spellEnd"/>
      <w:r w:rsidR="009C5AC8" w:rsidRPr="009C5AC8">
        <w:rPr>
          <w:sz w:val="28"/>
          <w:szCs w:val="48"/>
        </w:rPr>
        <w:t xml:space="preserve"> район Республики Башкортостан</w:t>
      </w:r>
      <w:r w:rsidR="009C5AC8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9C5AC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758A1" w:rsidRDefault="00C758A1" w:rsidP="00A26A02">
      <w:pPr>
        <w:rPr>
          <w:sz w:val="28"/>
          <w:szCs w:val="28"/>
        </w:rPr>
      </w:pPr>
    </w:p>
    <w:tbl>
      <w:tblPr>
        <w:tblW w:w="10022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4612"/>
        <w:gridCol w:w="2709"/>
        <w:gridCol w:w="2083"/>
      </w:tblGrid>
      <w:tr w:rsidR="00A26A02" w:rsidTr="00C85515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5159A3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Наименование мероприятий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5515" w:rsidRDefault="00A26A02" w:rsidP="00C85515">
            <w:pPr>
              <w:ind w:right="-80"/>
              <w:rPr>
                <w:sz w:val="28"/>
                <w:szCs w:val="28"/>
              </w:rPr>
            </w:pPr>
            <w:r w:rsidRPr="00C85515">
              <w:rPr>
                <w:sz w:val="28"/>
                <w:szCs w:val="28"/>
              </w:rPr>
              <w:t>Исполнители, в том числ</w:t>
            </w:r>
            <w:r w:rsidR="005159A3" w:rsidRPr="00C85515">
              <w:rPr>
                <w:sz w:val="28"/>
                <w:szCs w:val="28"/>
              </w:rPr>
              <w:t xml:space="preserve">е по согласованию с </w:t>
            </w:r>
          </w:p>
          <w:p w:rsidR="00A26A02" w:rsidRPr="00C85515" w:rsidRDefault="005159A3" w:rsidP="00C85515">
            <w:pPr>
              <w:ind w:right="-8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О МВД, КДЦ, О</w:t>
            </w:r>
            <w:r w:rsidR="00A26A02" w:rsidRPr="00C85515">
              <w:rPr>
                <w:sz w:val="28"/>
                <w:szCs w:val="28"/>
              </w:rPr>
              <w:t>ОШ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Сроки проведения</w:t>
            </w:r>
          </w:p>
        </w:tc>
      </w:tr>
      <w:tr w:rsidR="00A26A02" w:rsidTr="00C85515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Проведение заседания антинаркотической комиссии</w:t>
            </w: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DA570E" w:rsidP="00DA570E">
            <w:pPr>
              <w:ind w:left="-120" w:right="-8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159A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ежеквартально</w:t>
            </w:r>
          </w:p>
        </w:tc>
      </w:tr>
      <w:tr w:rsidR="00A26A02" w:rsidTr="00C85515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DA570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Участие в разработке проектов нормативно- 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C85515">
              <w:rPr>
                <w:sz w:val="28"/>
                <w:szCs w:val="28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DA570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по мере необходимости</w:t>
            </w:r>
          </w:p>
        </w:tc>
      </w:tr>
      <w:tr w:rsidR="00A26A02" w:rsidTr="00C85515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DA570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 массовых и досуговых молодежных мероприятий.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DA570E" w:rsidP="00C85515">
            <w:pPr>
              <w:ind w:left="-120" w:right="-8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26A02" w:rsidTr="00C85515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DA570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 в сельской библиотеке и КДЦ по профилактике наркомании (информационные стенды, читательские конференции).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DA570E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="000D1B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Сельская библиотека </w:t>
            </w:r>
            <w:proofErr w:type="spellStart"/>
            <w:r w:rsidR="000D1B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0D1B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0D1B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апыково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постоянно</w:t>
            </w:r>
          </w:p>
        </w:tc>
      </w:tr>
      <w:tr w:rsidR="00A26A02" w:rsidTr="00C85515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5.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DA570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A02" w:rsidRPr="00C85515" w:rsidRDefault="00A26A02" w:rsidP="00C85515">
            <w:pPr>
              <w:ind w:left="-120" w:right="-80"/>
              <w:rPr>
                <w:sz w:val="28"/>
                <w:szCs w:val="28"/>
              </w:rPr>
            </w:pPr>
          </w:p>
          <w:p w:rsidR="00A26A02" w:rsidRPr="00C85515" w:rsidRDefault="00A26A02" w:rsidP="00C85515">
            <w:pPr>
              <w:ind w:left="-120" w:right="-80"/>
              <w:rPr>
                <w:sz w:val="28"/>
                <w:szCs w:val="28"/>
              </w:rPr>
            </w:pPr>
          </w:p>
          <w:p w:rsidR="00A26A02" w:rsidRPr="00C85515" w:rsidRDefault="00DA570E" w:rsidP="00C85515">
            <w:pPr>
              <w:ind w:left="-120"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женсовета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6A02" w:rsidRPr="00C85515" w:rsidRDefault="00A26A02" w:rsidP="00C85515">
            <w:pPr>
              <w:rPr>
                <w:sz w:val="28"/>
                <w:szCs w:val="28"/>
              </w:rPr>
            </w:pPr>
          </w:p>
          <w:p w:rsidR="00A26A02" w:rsidRPr="00C85515" w:rsidRDefault="00A26A02" w:rsidP="00C85515">
            <w:pPr>
              <w:rPr>
                <w:sz w:val="28"/>
                <w:szCs w:val="28"/>
              </w:rPr>
            </w:pPr>
          </w:p>
          <w:p w:rsidR="00A26A02" w:rsidRPr="00C85515" w:rsidRDefault="00A26A02" w:rsidP="00C85515">
            <w:pPr>
              <w:rPr>
                <w:sz w:val="28"/>
                <w:szCs w:val="28"/>
              </w:rPr>
            </w:pPr>
            <w:r w:rsidRPr="00C85515">
              <w:rPr>
                <w:sz w:val="28"/>
                <w:szCs w:val="28"/>
              </w:rPr>
              <w:t>ежемесячно</w:t>
            </w:r>
          </w:p>
        </w:tc>
      </w:tr>
      <w:tr w:rsidR="00A26A02" w:rsidTr="00C85515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6.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DA570E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="00DA570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570E">
              <w:rPr>
                <w:sz w:val="28"/>
                <w:szCs w:val="28"/>
              </w:rPr>
              <w:t>Председатель женсовета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по мере необходимости</w:t>
            </w:r>
          </w:p>
        </w:tc>
      </w:tr>
      <w:tr w:rsidR="00A26A02" w:rsidTr="00C85515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DA570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="00DA570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ООШ </w:t>
            </w:r>
            <w:proofErr w:type="spellStart"/>
            <w:r w:rsidR="00DA570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DA570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DA570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апыково</w:t>
            </w:r>
            <w:proofErr w:type="spellEnd"/>
            <w:r w:rsidR="00DA570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A570E" w:rsidRDefault="00DA570E" w:rsidP="00DA570E">
            <w:pPr>
              <w:spacing w:line="276" w:lineRule="auto"/>
              <w:rPr>
                <w:sz w:val="28"/>
                <w:szCs w:val="28"/>
              </w:rPr>
            </w:pPr>
            <w:r w:rsidRPr="00470AF2">
              <w:rPr>
                <w:sz w:val="28"/>
                <w:szCs w:val="28"/>
              </w:rPr>
              <w:t>участковый</w:t>
            </w:r>
            <w:r>
              <w:rPr>
                <w:sz w:val="28"/>
                <w:szCs w:val="28"/>
              </w:rPr>
              <w:t xml:space="preserve"> инспектор ОМВД по </w:t>
            </w:r>
            <w:proofErr w:type="spellStart"/>
            <w:r>
              <w:rPr>
                <w:sz w:val="28"/>
                <w:szCs w:val="28"/>
              </w:rPr>
              <w:t>Кугарчинскому</w:t>
            </w:r>
            <w:proofErr w:type="spellEnd"/>
            <w:r>
              <w:rPr>
                <w:sz w:val="28"/>
                <w:szCs w:val="28"/>
              </w:rPr>
              <w:t xml:space="preserve"> району  РБ (по согласованию).</w:t>
            </w:r>
          </w:p>
          <w:p w:rsidR="00A26A02" w:rsidRPr="00C85515" w:rsidRDefault="00DA570E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ежемесячно</w:t>
            </w:r>
          </w:p>
        </w:tc>
      </w:tr>
      <w:tr w:rsidR="00A26A02" w:rsidTr="00C85515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8.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59A3" w:rsidRPr="00C85515" w:rsidRDefault="00DA570E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Администрация СП,</w:t>
            </w:r>
          </w:p>
          <w:p w:rsidR="00DA570E" w:rsidRDefault="00DA570E" w:rsidP="00DA570E">
            <w:pPr>
              <w:spacing w:line="276" w:lineRule="auto"/>
              <w:rPr>
                <w:sz w:val="28"/>
                <w:szCs w:val="28"/>
              </w:rPr>
            </w:pPr>
            <w:r w:rsidRPr="00470AF2">
              <w:rPr>
                <w:sz w:val="28"/>
                <w:szCs w:val="28"/>
              </w:rPr>
              <w:t>участковый</w:t>
            </w:r>
            <w:r>
              <w:rPr>
                <w:sz w:val="28"/>
                <w:szCs w:val="28"/>
              </w:rPr>
              <w:t xml:space="preserve"> инспектор ОМВД по </w:t>
            </w:r>
            <w:proofErr w:type="spellStart"/>
            <w:r>
              <w:rPr>
                <w:sz w:val="28"/>
                <w:szCs w:val="28"/>
              </w:rPr>
              <w:t>Кугарчинскому</w:t>
            </w:r>
            <w:proofErr w:type="spellEnd"/>
            <w:r>
              <w:rPr>
                <w:sz w:val="28"/>
                <w:szCs w:val="28"/>
              </w:rPr>
              <w:t xml:space="preserve"> району  РБ (по согласованию).</w:t>
            </w:r>
          </w:p>
          <w:p w:rsidR="00A26A02" w:rsidRPr="00C85515" w:rsidRDefault="00A26A02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ежемесячно</w:t>
            </w:r>
          </w:p>
        </w:tc>
      </w:tr>
      <w:tr w:rsidR="00A26A02" w:rsidTr="00C8551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9.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570E" w:rsidRPr="00DA570E" w:rsidRDefault="00A26A02" w:rsidP="00DA570E">
            <w:pPr>
              <w:ind w:left="-120" w:right="-8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="00DA570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СП, Женсовет, Сельские клубы, </w:t>
            </w:r>
            <w:r w:rsidR="00DA570E" w:rsidRPr="00470AF2">
              <w:rPr>
                <w:sz w:val="28"/>
                <w:szCs w:val="28"/>
              </w:rPr>
              <w:t>участковый</w:t>
            </w:r>
            <w:r w:rsidR="00DA570E">
              <w:rPr>
                <w:sz w:val="28"/>
                <w:szCs w:val="28"/>
              </w:rPr>
              <w:t xml:space="preserve"> инспектор ОМВД по </w:t>
            </w:r>
            <w:proofErr w:type="spellStart"/>
            <w:r w:rsidR="00DA570E">
              <w:rPr>
                <w:sz w:val="28"/>
                <w:szCs w:val="28"/>
              </w:rPr>
              <w:t>Кугарчинскому</w:t>
            </w:r>
            <w:proofErr w:type="spellEnd"/>
            <w:r w:rsidR="00DA570E">
              <w:rPr>
                <w:sz w:val="28"/>
                <w:szCs w:val="28"/>
              </w:rPr>
              <w:t xml:space="preserve"> району  РБ (по согласованию).</w:t>
            </w:r>
          </w:p>
          <w:p w:rsidR="00A26A02" w:rsidRPr="00C85515" w:rsidRDefault="00A26A02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Июнь-август</w:t>
            </w:r>
          </w:p>
        </w:tc>
      </w:tr>
      <w:tr w:rsidR="00A26A02" w:rsidTr="00C8551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2F01E5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01E5" w:rsidRPr="00C85515" w:rsidRDefault="00DA570E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Администрация СП, Женсовет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26A02" w:rsidTr="00C8551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2F01E5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sz w:val="28"/>
                <w:szCs w:val="28"/>
              </w:rPr>
            </w:pPr>
            <w:r w:rsidRPr="00C85515">
              <w:rPr>
                <w:sz w:val="28"/>
                <w:szCs w:val="28"/>
              </w:rPr>
              <w:t xml:space="preserve">Проведение мероприятий в сельских библиотеках по профилактике наркомании (информационные стенды, </w:t>
            </w:r>
            <w:r w:rsidRPr="00C85515">
              <w:rPr>
                <w:sz w:val="28"/>
                <w:szCs w:val="28"/>
              </w:rPr>
              <w:lastRenderedPageBreak/>
              <w:t>читательские конференции.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01E5" w:rsidRPr="00C85515" w:rsidRDefault="000D1B2D" w:rsidP="00C85515">
            <w:pPr>
              <w:ind w:left="-120" w:right="-8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Сельская библиотека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апыково</w:t>
            </w:r>
            <w:proofErr w:type="spellEnd"/>
            <w:r w:rsidR="00470AF2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Июнь, сентябрь</w:t>
            </w:r>
          </w:p>
        </w:tc>
      </w:tr>
      <w:tr w:rsidR="00A26A02" w:rsidTr="00C8551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2F01E5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sz w:val="28"/>
                <w:szCs w:val="28"/>
              </w:rPr>
            </w:pPr>
            <w:r w:rsidRPr="00C85515">
              <w:rPr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0D1B2D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26A02" w:rsidTr="00C8551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2F01E5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sz w:val="28"/>
                <w:szCs w:val="28"/>
              </w:rPr>
            </w:pPr>
            <w:r w:rsidRPr="00C85515">
              <w:rPr>
                <w:sz w:val="28"/>
                <w:szCs w:val="28"/>
              </w:rPr>
              <w:t>Организация и проведение акции - концерта «Музыке – да! Наркотикам – нет!»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01E5" w:rsidRPr="00C85515" w:rsidRDefault="000D1B2D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Сельские клубы, Сельская библиотека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апыково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A26A02" w:rsidTr="00C8551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2F01E5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6A02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sz w:val="28"/>
                <w:szCs w:val="28"/>
              </w:rPr>
            </w:pPr>
            <w:r w:rsidRPr="00C85515"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C85515" w:rsidRDefault="000D1B2D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Администрация СП, женсовет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A26A02" w:rsidTr="00C8551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2F01E5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sz w:val="28"/>
                <w:szCs w:val="28"/>
              </w:rPr>
            </w:pPr>
            <w:r w:rsidRPr="00C85515">
              <w:rPr>
                <w:sz w:val="28"/>
                <w:szCs w:val="28"/>
              </w:rPr>
              <w:t xml:space="preserve">Выявление очагов произрастания </w:t>
            </w:r>
            <w:proofErr w:type="spellStart"/>
            <w:r w:rsidRPr="00C85515">
              <w:rPr>
                <w:sz w:val="28"/>
                <w:szCs w:val="28"/>
              </w:rPr>
              <w:t>наркотикосодержащих</w:t>
            </w:r>
            <w:proofErr w:type="spellEnd"/>
            <w:r w:rsidRPr="00C85515">
              <w:rPr>
                <w:sz w:val="28"/>
                <w:szCs w:val="28"/>
              </w:rPr>
              <w:t xml:space="preserve"> растений и их уничтожение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0D1B2D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A02" w:rsidRPr="00C85515" w:rsidRDefault="00A26A02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Июнь-сентябрь</w:t>
            </w:r>
          </w:p>
        </w:tc>
      </w:tr>
      <w:tr w:rsidR="00A26A02" w:rsidTr="00C8551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C85515" w:rsidRDefault="002F01E5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C85515" w:rsidRDefault="00A26A02" w:rsidP="00C85515">
            <w:pPr>
              <w:jc w:val="both"/>
              <w:rPr>
                <w:sz w:val="28"/>
                <w:szCs w:val="28"/>
              </w:rPr>
            </w:pPr>
            <w:r w:rsidRPr="00C85515">
              <w:rPr>
                <w:sz w:val="28"/>
                <w:szCs w:val="28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C85515" w:rsidRDefault="000D1B2D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Администрация СП,</w:t>
            </w: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6A02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6A02" w:rsidRPr="00C85515" w:rsidRDefault="008D4326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="00A26A02"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</w:tr>
      <w:tr w:rsidR="008D4326" w:rsidTr="00C8551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Pr="00C85515" w:rsidRDefault="008D4326" w:rsidP="00C85515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Pr="00C85515" w:rsidRDefault="008D4326" w:rsidP="00C85515">
            <w:pPr>
              <w:jc w:val="both"/>
              <w:rPr>
                <w:sz w:val="28"/>
                <w:szCs w:val="28"/>
              </w:rPr>
            </w:pPr>
            <w:r w:rsidRPr="00C85515">
              <w:rPr>
                <w:sz w:val="28"/>
                <w:szCs w:val="28"/>
              </w:rPr>
              <w:t xml:space="preserve">Взаимодействие с </w:t>
            </w:r>
            <w:r w:rsidR="00C85515" w:rsidRPr="00C85515">
              <w:rPr>
                <w:sz w:val="28"/>
                <w:szCs w:val="28"/>
              </w:rPr>
              <w:t>представителями СМИ</w:t>
            </w:r>
            <w:r w:rsidRPr="00C85515">
              <w:rPr>
                <w:sz w:val="28"/>
                <w:szCs w:val="28"/>
              </w:rPr>
              <w:t xml:space="preserve"> для оснащения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Pr="00C85515" w:rsidRDefault="000D1B2D" w:rsidP="00C85515">
            <w:pPr>
              <w:ind w:left="-120" w:right="-8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4326" w:rsidRPr="00C85515" w:rsidRDefault="008D4326" w:rsidP="00C8551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551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A26A02" w:rsidRDefault="00A26A02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5159A3" w:rsidRDefault="005159A3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p w:rsidR="00C758A1" w:rsidRDefault="00C758A1" w:rsidP="00A26A02">
      <w:pPr>
        <w:rPr>
          <w:sz w:val="28"/>
          <w:szCs w:val="28"/>
        </w:rPr>
      </w:pPr>
    </w:p>
    <w:bookmarkEnd w:id="1"/>
    <w:p w:rsidR="00A26A02" w:rsidRDefault="00A26A02" w:rsidP="00DA570E">
      <w:pPr>
        <w:tabs>
          <w:tab w:val="left" w:pos="5655"/>
        </w:tabs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A26A02" w:rsidRDefault="00A26A02" w:rsidP="00A26A02">
      <w:pPr>
        <w:rPr>
          <w:sz w:val="28"/>
          <w:szCs w:val="28"/>
        </w:rPr>
      </w:pPr>
    </w:p>
    <w:p w:rsidR="00C92AF8" w:rsidRDefault="000D1B2D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770"/>
    <w:multiLevelType w:val="hybridMultilevel"/>
    <w:tmpl w:val="42E47068"/>
    <w:lvl w:ilvl="0" w:tplc="E83E13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02"/>
    <w:rsid w:val="000035D3"/>
    <w:rsid w:val="000D1B2D"/>
    <w:rsid w:val="001D721C"/>
    <w:rsid w:val="00226E89"/>
    <w:rsid w:val="002803DA"/>
    <w:rsid w:val="002A5E9C"/>
    <w:rsid w:val="002F01E5"/>
    <w:rsid w:val="003F1BEF"/>
    <w:rsid w:val="00470AF2"/>
    <w:rsid w:val="004A21C3"/>
    <w:rsid w:val="005159A3"/>
    <w:rsid w:val="00515E4F"/>
    <w:rsid w:val="005B722D"/>
    <w:rsid w:val="00673BDE"/>
    <w:rsid w:val="007572DB"/>
    <w:rsid w:val="007B3FC6"/>
    <w:rsid w:val="00800F86"/>
    <w:rsid w:val="008D4326"/>
    <w:rsid w:val="00927012"/>
    <w:rsid w:val="009C5AC8"/>
    <w:rsid w:val="00A26A02"/>
    <w:rsid w:val="00C26D44"/>
    <w:rsid w:val="00C67550"/>
    <w:rsid w:val="00C758A1"/>
    <w:rsid w:val="00C85515"/>
    <w:rsid w:val="00DA570E"/>
    <w:rsid w:val="00DF18DA"/>
    <w:rsid w:val="00E526CD"/>
    <w:rsid w:val="00EE44D9"/>
    <w:rsid w:val="00FF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A02"/>
    <w:pPr>
      <w:ind w:left="720"/>
      <w:contextualSpacing/>
    </w:pPr>
  </w:style>
  <w:style w:type="paragraph" w:styleId="a5">
    <w:name w:val="Body Text"/>
    <w:basedOn w:val="a"/>
    <w:link w:val="1"/>
    <w:unhideWhenUsed/>
    <w:rsid w:val="009C5AC8"/>
    <w:pPr>
      <w:jc w:val="center"/>
    </w:pPr>
    <w:rPr>
      <w:rFonts w:ascii="Rom Bsh" w:hAnsi="Rom Bsh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5AC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9C5AC8"/>
    <w:rPr>
      <w:rFonts w:ascii="Rom Bsh" w:eastAsia="Calibri" w:hAnsi="Rom Bsh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C5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AC8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№1_"/>
    <w:link w:val="11"/>
    <w:uiPriority w:val="99"/>
    <w:locked/>
    <w:rsid w:val="009C5AC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C5AC8"/>
    <w:pPr>
      <w:widowControl w:val="0"/>
      <w:shd w:val="clear" w:color="auto" w:fill="FFFFFF"/>
      <w:suppressAutoHyphens w:val="0"/>
      <w:spacing w:line="317" w:lineRule="exact"/>
      <w:ind w:firstLine="166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Ижбердинский</cp:lastModifiedBy>
  <cp:revision>17</cp:revision>
  <cp:lastPrinted>2021-12-14T11:57:00Z</cp:lastPrinted>
  <dcterms:created xsi:type="dcterms:W3CDTF">2016-05-12T05:23:00Z</dcterms:created>
  <dcterms:modified xsi:type="dcterms:W3CDTF">2023-03-13T11:20:00Z</dcterms:modified>
</cp:coreProperties>
</file>