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44BD6" w:rsidTr="00FD3B11">
        <w:trPr>
          <w:cantSplit/>
          <w:trHeight w:val="1265"/>
        </w:trPr>
        <w:tc>
          <w:tcPr>
            <w:tcW w:w="4068" w:type="dxa"/>
          </w:tcPr>
          <w:p w:rsidR="00944BD6" w:rsidRDefault="00944BD6" w:rsidP="00FD3B1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44BD6" w:rsidRPr="00BE5EBE" w:rsidRDefault="00944BD6" w:rsidP="00FD3B11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44BD6" w:rsidRDefault="00944BD6" w:rsidP="00FD3B1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44BD6" w:rsidRDefault="00944BD6" w:rsidP="00FD3B11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44BD6" w:rsidRDefault="00944BD6" w:rsidP="00FD3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44BD6" w:rsidRDefault="00944BD6" w:rsidP="00FD3B1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944BD6" w:rsidRDefault="00944BD6" w:rsidP="00FD3B11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44BD6" w:rsidRDefault="00944BD6" w:rsidP="00FD3B1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44BD6" w:rsidRDefault="00944BD6" w:rsidP="00FD3B1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44BD6" w:rsidRDefault="00944BD6" w:rsidP="00FD3B1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44BD6" w:rsidRDefault="00944BD6" w:rsidP="00FD3B11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44BD6" w:rsidTr="00FD3B11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44BD6" w:rsidRDefault="00944BD6" w:rsidP="00FD3B11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44BD6" w:rsidRDefault="00944BD6" w:rsidP="00FD3B11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44BD6" w:rsidRDefault="00944BD6" w:rsidP="00FD3B11">
            <w:pPr>
              <w:pStyle w:val="ab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4BD6" w:rsidRDefault="00944BD6" w:rsidP="00FD3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944BD6" w:rsidRDefault="00944BD6" w:rsidP="00FD3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44BD6" w:rsidTr="00FD3B11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4BD6" w:rsidRDefault="00944BD6" w:rsidP="00FD3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4BD6" w:rsidRDefault="00944BD6" w:rsidP="00FD3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44BD6" w:rsidRDefault="00944BD6" w:rsidP="00FD3B1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0D5FB6" w:rsidRPr="00B76904" w:rsidRDefault="00E71A35" w:rsidP="00E71A3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</w:t>
      </w:r>
      <w:r w:rsidR="000D5FB6" w:rsidRPr="00B7690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0D5FB6" w:rsidRPr="00B76904" w:rsidRDefault="000D5FB6" w:rsidP="000D5FB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1A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2023й.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35">
        <w:rPr>
          <w:rFonts w:ascii="Times New Roman" w:hAnsi="Times New Roman" w:cs="Times New Roman"/>
          <w:b/>
          <w:sz w:val="28"/>
          <w:szCs w:val="28"/>
        </w:rPr>
        <w:t>265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17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B76904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C51A5C" w:rsidRPr="0012004A" w:rsidRDefault="00C51A5C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81D4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новой схемы избирательных округов для проведения </w:t>
      </w:r>
    </w:p>
    <w:p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r w:rsidR="00382BEC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</w:t>
      </w:r>
    </w:p>
    <w:p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</w:rPr>
      </w:pPr>
    </w:p>
    <w:p w:rsidR="00472549" w:rsidRPr="0012004A" w:rsidRDefault="00382BEC" w:rsidP="0047254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714CF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о государственной регистрации решения Совета сельского поселения Ижбердинский сельсовет муниципального района Кугарчинский район Республики Башкортостан от 25 апреля 2023 года №02/02-06-2778 «О </w:t>
      </w:r>
      <w:bookmarkStart w:id="0" w:name="_Hlk125701677"/>
      <w:r w:rsidRPr="00E714CF">
        <w:rPr>
          <w:rFonts w:ascii="Times New Roman" w:hAnsi="Times New Roman" w:cs="Times New Roman"/>
          <w:spacing w:val="2"/>
          <w:sz w:val="28"/>
          <w:szCs w:val="28"/>
        </w:rPr>
        <w:t xml:space="preserve">внесении изменений в устав муниципального образования», дата государственной регистрации 24 апреля 2023 года, государственный регистрационный номер </w:t>
      </w:r>
      <w:r w:rsidRPr="00E714CF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E714CF">
        <w:rPr>
          <w:rFonts w:ascii="Times New Roman" w:hAnsi="Times New Roman" w:cs="Times New Roman"/>
          <w:spacing w:val="2"/>
          <w:sz w:val="28"/>
          <w:szCs w:val="28"/>
        </w:rPr>
        <w:t>035</w:t>
      </w:r>
      <w:bookmarkEnd w:id="0"/>
      <w:r w:rsidRPr="00E714CF">
        <w:rPr>
          <w:rFonts w:ascii="Times New Roman" w:hAnsi="Times New Roman" w:cs="Times New Roman"/>
          <w:spacing w:val="2"/>
          <w:sz w:val="28"/>
          <w:szCs w:val="28"/>
        </w:rPr>
        <w:t>343042023001, руководствуясь пунктом 7</w:t>
      </w:r>
      <w:r w:rsidRPr="00E714CF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Pr="00E714CF">
        <w:rPr>
          <w:rFonts w:ascii="Times New Roman" w:hAnsi="Times New Roman" w:cs="Times New Roman"/>
          <w:spacing w:val="2"/>
          <w:sz w:val="28"/>
          <w:szCs w:val="28"/>
        </w:rPr>
        <w:t>  статьи 18 Федераль</w:t>
      </w:r>
      <w:bookmarkStart w:id="1" w:name="_GoBack"/>
      <w:bookmarkEnd w:id="1"/>
      <w:r w:rsidRPr="00E714CF">
        <w:rPr>
          <w:rFonts w:ascii="Times New Roman" w:hAnsi="Times New Roman" w:cs="Times New Roman"/>
          <w:spacing w:val="2"/>
          <w:sz w:val="28"/>
          <w:szCs w:val="28"/>
        </w:rPr>
        <w:t xml:space="preserve">ного закона «Об основных гарантиях избирательных прав и права на участие в референдуме граждан Российской Федерации», частью 8 статьи 15 Кодекса </w:t>
      </w:r>
      <w:r w:rsidRPr="00E714CF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r w:rsidRPr="00E714CF">
        <w:rPr>
          <w:rFonts w:ascii="Times New Roman" w:hAnsi="Times New Roman" w:cs="Times New Roman"/>
          <w:spacing w:val="2"/>
          <w:sz w:val="28"/>
          <w:szCs w:val="28"/>
        </w:rPr>
        <w:t>Ижбердинский</w:t>
      </w:r>
      <w:r w:rsidRPr="00E71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14CF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Кугарчинский</w:t>
      </w:r>
      <w:r w:rsidRPr="00E714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="00B81D4B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муниципального района Кугарчинский район Республики Башкортостан от 12 мая 2023 года № 40/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1D4B">
        <w:rPr>
          <w:rFonts w:ascii="Times New Roman" w:hAnsi="Times New Roman" w:cs="Times New Roman"/>
          <w:sz w:val="28"/>
          <w:szCs w:val="28"/>
        </w:rPr>
        <w:t>-5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, </w:t>
      </w:r>
      <w:r w:rsidR="00B81D4B">
        <w:rPr>
          <w:rFonts w:ascii="Times New Roman" w:hAnsi="Times New Roman" w:cs="Times New Roman"/>
          <w:spacing w:val="2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Ижбердинский</w:t>
      </w:r>
      <w:r w:rsidR="00B81D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726F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2549" w:rsidRPr="0012004A">
        <w:rPr>
          <w:rFonts w:ascii="Times New Roman" w:hAnsi="Times New Roman" w:cs="Times New Roman"/>
          <w:spacing w:val="2"/>
          <w:sz w:val="28"/>
          <w:szCs w:val="28"/>
        </w:rPr>
        <w:t>решил:</w:t>
      </w:r>
    </w:p>
    <w:p w:rsidR="00472549" w:rsidRPr="0012004A" w:rsidRDefault="00B81D4B" w:rsidP="00472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Утвердить нов</w:t>
      </w:r>
      <w:r w:rsidR="005F75B0" w:rsidRPr="0012004A">
        <w:rPr>
          <w:rFonts w:ascii="Times New Roman" w:hAnsi="Times New Roman" w:cs="Times New Roman"/>
          <w:sz w:val="28"/>
          <w:szCs w:val="28"/>
        </w:rPr>
        <w:t>ую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схем</w:t>
      </w:r>
      <w:r w:rsidR="005F75B0" w:rsidRPr="0012004A">
        <w:rPr>
          <w:rFonts w:ascii="Times New Roman" w:hAnsi="Times New Roman" w:cs="Times New Roman"/>
          <w:sz w:val="28"/>
          <w:szCs w:val="28"/>
        </w:rPr>
        <w:t>у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Совета сельского поселения </w:t>
      </w:r>
      <w:r w:rsidR="00382BEC">
        <w:rPr>
          <w:rFonts w:ascii="Times New Roman" w:hAnsi="Times New Roman" w:cs="Times New Roman"/>
          <w:spacing w:val="2"/>
          <w:sz w:val="28"/>
          <w:szCs w:val="28"/>
        </w:rPr>
        <w:t>Ижбердинский</w:t>
      </w:r>
      <w:r w:rsidR="00726F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72549" w:rsidRPr="0012004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5F75B0" w:rsidRPr="0012004A">
        <w:rPr>
          <w:rFonts w:ascii="Times New Roman" w:hAnsi="Times New Roman" w:cs="Times New Roman"/>
          <w:sz w:val="28"/>
          <w:szCs w:val="28"/>
        </w:rPr>
        <w:t>Кугарчинский</w:t>
      </w:r>
      <w:r w:rsidR="008C609A" w:rsidRPr="001200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E1D90" w:rsidRPr="0012004A">
        <w:rPr>
          <w:rFonts w:ascii="Times New Roman" w:hAnsi="Times New Roman" w:cs="Times New Roman"/>
          <w:sz w:val="28"/>
          <w:szCs w:val="28"/>
        </w:rPr>
        <w:t xml:space="preserve"> и их графическое изображение (приложение № 2)</w:t>
      </w:r>
      <w:r w:rsidR="00472549" w:rsidRPr="0012004A">
        <w:rPr>
          <w:rFonts w:ascii="Times New Roman" w:hAnsi="Times New Roman" w:cs="Times New Roman"/>
          <w:sz w:val="28"/>
          <w:szCs w:val="28"/>
        </w:rPr>
        <w:t>.</w:t>
      </w:r>
    </w:p>
    <w:p w:rsidR="00472549" w:rsidRPr="0012004A" w:rsidRDefault="00472549" w:rsidP="00472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4A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153CB8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12004A">
        <w:rPr>
          <w:rFonts w:ascii="Times New Roman" w:hAnsi="Times New Roman" w:cs="Times New Roman"/>
          <w:sz w:val="28"/>
          <w:szCs w:val="28"/>
        </w:rPr>
        <w:t>решени</w:t>
      </w:r>
      <w:r w:rsidR="00E415FE">
        <w:rPr>
          <w:rFonts w:ascii="Times New Roman" w:hAnsi="Times New Roman" w:cs="Times New Roman"/>
          <w:sz w:val="28"/>
          <w:szCs w:val="28"/>
        </w:rPr>
        <w:t>е</w:t>
      </w:r>
      <w:r w:rsidRPr="0012004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382BEC">
        <w:rPr>
          <w:rFonts w:ascii="Times New Roman" w:hAnsi="Times New Roman" w:cs="Times New Roman"/>
          <w:spacing w:val="2"/>
          <w:sz w:val="28"/>
          <w:szCs w:val="28"/>
        </w:rPr>
        <w:t>Ижбердинский</w:t>
      </w:r>
      <w:r w:rsidRPr="001200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F75B0" w:rsidRPr="0012004A">
        <w:rPr>
          <w:rFonts w:ascii="Times New Roman" w:hAnsi="Times New Roman" w:cs="Times New Roman"/>
          <w:sz w:val="28"/>
          <w:szCs w:val="28"/>
        </w:rPr>
        <w:t>Кугарчинский</w:t>
      </w:r>
      <w:r w:rsidRPr="001200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415FE">
        <w:rPr>
          <w:rFonts w:ascii="Times New Roman" w:hAnsi="Times New Roman" w:cs="Times New Roman"/>
          <w:sz w:val="28"/>
          <w:szCs w:val="28"/>
        </w:rPr>
        <w:t xml:space="preserve"> от </w:t>
      </w:r>
      <w:r w:rsidR="00E415FE" w:rsidRPr="00726F92">
        <w:rPr>
          <w:rFonts w:ascii="Times New Roman" w:hAnsi="Times New Roman" w:cs="Times New Roman"/>
          <w:sz w:val="28"/>
          <w:szCs w:val="28"/>
        </w:rPr>
        <w:t>«</w:t>
      </w:r>
      <w:r w:rsidR="00726F92" w:rsidRPr="00726F92">
        <w:rPr>
          <w:rFonts w:ascii="Times New Roman" w:hAnsi="Times New Roman" w:cs="Times New Roman"/>
          <w:sz w:val="28"/>
          <w:szCs w:val="28"/>
        </w:rPr>
        <w:t>16</w:t>
      </w:r>
      <w:r w:rsidR="00E415FE" w:rsidRPr="00726F92">
        <w:rPr>
          <w:rFonts w:ascii="Times New Roman" w:hAnsi="Times New Roman" w:cs="Times New Roman"/>
          <w:sz w:val="28"/>
          <w:szCs w:val="28"/>
        </w:rPr>
        <w:t xml:space="preserve">» марта 2015 года № </w:t>
      </w:r>
      <w:r w:rsidR="00726F92" w:rsidRPr="00726F92">
        <w:rPr>
          <w:rFonts w:ascii="Times New Roman" w:hAnsi="Times New Roman" w:cs="Times New Roman"/>
          <w:sz w:val="28"/>
          <w:szCs w:val="28"/>
        </w:rPr>
        <w:t>141</w:t>
      </w:r>
      <w:r w:rsidRPr="0012004A">
        <w:rPr>
          <w:rFonts w:ascii="Times New Roman" w:hAnsi="Times New Roman" w:cs="Times New Roman"/>
          <w:sz w:val="28"/>
          <w:szCs w:val="28"/>
        </w:rPr>
        <w:t xml:space="preserve"> «Об </w:t>
      </w:r>
      <w:r w:rsidR="00726F92">
        <w:rPr>
          <w:rFonts w:ascii="Times New Roman" w:hAnsi="Times New Roman" w:cs="Times New Roman"/>
          <w:sz w:val="28"/>
          <w:szCs w:val="28"/>
        </w:rPr>
        <w:t>определе</w:t>
      </w:r>
      <w:r w:rsidRPr="0012004A">
        <w:rPr>
          <w:rFonts w:ascii="Times New Roman" w:hAnsi="Times New Roman" w:cs="Times New Roman"/>
          <w:sz w:val="28"/>
          <w:szCs w:val="28"/>
        </w:rPr>
        <w:t>нии схемы</w:t>
      </w:r>
      <w:r w:rsidR="00726F92">
        <w:rPr>
          <w:rFonts w:ascii="Times New Roman" w:hAnsi="Times New Roman" w:cs="Times New Roman"/>
          <w:sz w:val="28"/>
          <w:szCs w:val="28"/>
        </w:rPr>
        <w:t xml:space="preserve"> одномандатных </w:t>
      </w:r>
      <w:r w:rsidRPr="0012004A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сельского поселения </w:t>
      </w:r>
      <w:r w:rsidR="00382BEC">
        <w:rPr>
          <w:rFonts w:ascii="Times New Roman" w:hAnsi="Times New Roman" w:cs="Times New Roman"/>
          <w:spacing w:val="2"/>
          <w:sz w:val="28"/>
          <w:szCs w:val="28"/>
        </w:rPr>
        <w:t>Ижбердинский</w:t>
      </w:r>
      <w:r w:rsidR="00DE1D90"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="00726F92">
        <w:rPr>
          <w:rFonts w:ascii="Times New Roman" w:hAnsi="Times New Roman" w:cs="Times New Roman"/>
          <w:spacing w:val="2"/>
          <w:sz w:val="28"/>
          <w:szCs w:val="28"/>
        </w:rPr>
        <w:t xml:space="preserve"> двадцать седьмого созыва</w:t>
      </w:r>
      <w:r w:rsidRPr="0012004A">
        <w:rPr>
          <w:rFonts w:ascii="Times New Roman" w:hAnsi="Times New Roman" w:cs="Times New Roman"/>
          <w:sz w:val="28"/>
          <w:szCs w:val="28"/>
        </w:rPr>
        <w:t>».</w:t>
      </w:r>
    </w:p>
    <w:p w:rsidR="00C1174A" w:rsidRDefault="002E166E" w:rsidP="00472549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В течение 3-х дней после принятия решения обнародовать утвержденную новую схему избирательных округов и её графическое изображение путем </w:t>
      </w:r>
      <w:r w:rsidR="00C1174A">
        <w:rPr>
          <w:rFonts w:ascii="Times New Roman" w:hAnsi="Times New Roman" w:cs="Times New Roman"/>
          <w:spacing w:val="2"/>
          <w:sz w:val="28"/>
          <w:szCs w:val="28"/>
        </w:rPr>
        <w:t>размещения на информационных стендах сельского поселения.</w:t>
      </w:r>
    </w:p>
    <w:p w:rsidR="00472549" w:rsidRPr="0012004A" w:rsidRDefault="002E166E" w:rsidP="00472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72549"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415F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75B0" w:rsidRPr="0012004A">
        <w:rPr>
          <w:rFonts w:ascii="Times New Roman" w:hAnsi="Times New Roman" w:cs="Times New Roman"/>
          <w:sz w:val="28"/>
          <w:szCs w:val="28"/>
        </w:rPr>
        <w:t>Кугарчинский</w:t>
      </w:r>
      <w:r w:rsidR="00726F92">
        <w:rPr>
          <w:rFonts w:ascii="Times New Roman" w:hAnsi="Times New Roman" w:cs="Times New Roman"/>
          <w:sz w:val="28"/>
          <w:szCs w:val="28"/>
        </w:rPr>
        <w:t xml:space="preserve"> </w:t>
      </w:r>
      <w:r w:rsidR="00CD079A" w:rsidRPr="0012004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:rsidR="00871C1D" w:rsidRPr="0012004A" w:rsidRDefault="00D87366" w:rsidP="00871C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26F92">
        <w:rPr>
          <w:rFonts w:ascii="Times New Roman" w:hAnsi="Times New Roman"/>
          <w:sz w:val="28"/>
          <w:szCs w:val="28"/>
        </w:rPr>
        <w:t xml:space="preserve">                              </w:t>
      </w:r>
      <w:r w:rsidR="00726F92">
        <w:rPr>
          <w:rFonts w:ascii="Times New Roman" w:hAnsi="Times New Roman" w:cs="Times New Roman"/>
          <w:sz w:val="28"/>
          <w:szCs w:val="28"/>
        </w:rPr>
        <w:t>Н.Б.Ибрагимов</w:t>
      </w:r>
    </w:p>
    <w:p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:rsidR="00DE1D90" w:rsidRPr="0012004A" w:rsidRDefault="00DE1D90">
      <w:pPr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1D90" w:rsidRPr="0012004A" w:rsidRDefault="00DE1D90">
      <w:pPr>
        <w:rPr>
          <w:rFonts w:ascii="Times New Roman" w:hAnsi="Times New Roman" w:cs="Times New Roman"/>
          <w:b/>
          <w:sz w:val="28"/>
          <w:szCs w:val="28"/>
        </w:rPr>
      </w:pPr>
    </w:p>
    <w:p w:rsidR="00DE1D90" w:rsidRPr="0012004A" w:rsidRDefault="00DE1D90" w:rsidP="00DE1D9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1</w:t>
      </w:r>
    </w:p>
    <w:p w:rsidR="00DE1D90" w:rsidRPr="0012004A" w:rsidRDefault="00DE1D90" w:rsidP="00DE1D9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r w:rsidR="00382BEC">
        <w:rPr>
          <w:rFonts w:ascii="Times New Roman" w:eastAsia="Times New Roman" w:hAnsi="Times New Roman"/>
          <w:sz w:val="24"/>
          <w:szCs w:val="24"/>
          <w:lang w:eastAsia="ru-RU"/>
        </w:rPr>
        <w:t>Ижбердинский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</w:p>
    <w:p w:rsidR="00DE1D90" w:rsidRPr="0012004A" w:rsidRDefault="00DE1D90" w:rsidP="00DE1D9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3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71A35" w:rsidRPr="00E71A35">
        <w:rPr>
          <w:rFonts w:ascii="Times New Roman" w:eastAsia="Times New Roman" w:hAnsi="Times New Roman"/>
          <w:sz w:val="24"/>
          <w:szCs w:val="24"/>
          <w:lang w:eastAsia="ru-RU"/>
        </w:rPr>
        <w:t>265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:rsidR="00472549" w:rsidRPr="0012004A" w:rsidRDefault="00472549">
      <w:pPr>
        <w:rPr>
          <w:rFonts w:ascii="Times New Roman" w:hAnsi="Times New Roman" w:cs="Times New Roman"/>
          <w:b/>
          <w:sz w:val="28"/>
          <w:szCs w:val="28"/>
        </w:rPr>
      </w:pPr>
    </w:p>
    <w:p w:rsidR="007C5E02" w:rsidRPr="0058534C" w:rsidRDefault="007C5E02" w:rsidP="007C5E02">
      <w:pPr>
        <w:rPr>
          <w:rFonts w:ascii="Times New Roman" w:hAnsi="Times New Roman" w:cs="Times New Roman"/>
          <w:b/>
          <w:sz w:val="28"/>
          <w:szCs w:val="28"/>
        </w:rPr>
      </w:pPr>
    </w:p>
    <w:p w:rsidR="007C5E02" w:rsidRPr="0058534C" w:rsidRDefault="007C5E02" w:rsidP="007C5E02">
      <w:pPr>
        <w:rPr>
          <w:rFonts w:ascii="Times New Roman" w:hAnsi="Times New Roman" w:cs="Times New Roman"/>
          <w:b/>
          <w:sz w:val="28"/>
          <w:szCs w:val="28"/>
        </w:rPr>
      </w:pPr>
    </w:p>
    <w:p w:rsidR="007C5E02" w:rsidRPr="0058534C" w:rsidRDefault="007C5E02" w:rsidP="007C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C5E02" w:rsidRPr="0058534C" w:rsidRDefault="007C5E02" w:rsidP="007C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r w:rsidR="00382BEC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5853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tbl>
      <w:tblPr>
        <w:tblStyle w:val="1"/>
        <w:tblpPr w:leftFromText="180" w:rightFromText="180" w:vertAnchor="text" w:horzAnchor="margin" w:tblpY="205"/>
        <w:tblW w:w="9634" w:type="dxa"/>
        <w:tblLayout w:type="fixed"/>
        <w:tblLook w:val="01E0"/>
      </w:tblPr>
      <w:tblGrid>
        <w:gridCol w:w="3964"/>
        <w:gridCol w:w="1698"/>
        <w:gridCol w:w="2271"/>
        <w:gridCol w:w="1701"/>
      </w:tblGrid>
      <w:tr w:rsidR="00382BEC" w:rsidRPr="00E714CF" w:rsidTr="000F1FE8">
        <w:tc>
          <w:tcPr>
            <w:tcW w:w="3964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698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2271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382BEC" w:rsidRPr="00E714CF" w:rsidTr="000F1FE8">
        <w:trPr>
          <w:trHeight w:val="627"/>
        </w:trPr>
        <w:tc>
          <w:tcPr>
            <w:tcW w:w="3964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</w:p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(восьми мандатный) избирательный округ № 1</w:t>
            </w:r>
          </w:p>
          <w:p w:rsidR="00382BEC" w:rsidRPr="00E714CF" w:rsidRDefault="00382BEC" w:rsidP="000F1FE8">
            <w:pPr>
              <w:tabs>
                <w:tab w:val="left" w:pos="3161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82BEC" w:rsidRPr="00E714CF" w:rsidRDefault="00382BEC" w:rsidP="000F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382BEC" w:rsidRPr="00E714CF" w:rsidRDefault="00382BEC" w:rsidP="000F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с. Каран</w:t>
            </w:r>
          </w:p>
          <w:p w:rsidR="00382BEC" w:rsidRPr="00E714CF" w:rsidRDefault="00382BEC" w:rsidP="000F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с. Ижбердино</w:t>
            </w:r>
          </w:p>
          <w:p w:rsidR="00382BEC" w:rsidRPr="00E714CF" w:rsidRDefault="00382BEC" w:rsidP="000F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д. Сапыково</w:t>
            </w:r>
          </w:p>
        </w:tc>
        <w:tc>
          <w:tcPr>
            <w:tcW w:w="1701" w:type="dxa"/>
            <w:vAlign w:val="center"/>
          </w:tcPr>
          <w:p w:rsidR="00382BEC" w:rsidRPr="00E714CF" w:rsidRDefault="00382BEC" w:rsidP="000F1FE8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</w:tbl>
    <w:p w:rsidR="007C5E02" w:rsidRPr="0058534C" w:rsidRDefault="007C5E02" w:rsidP="007C5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76" w:rsidRPr="0012004A" w:rsidRDefault="004F2276" w:rsidP="00DE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4A" w:rsidRPr="0012004A" w:rsidRDefault="0012004A">
      <w:pPr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04A" w:rsidRP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:rsidR="0012004A" w:rsidRPr="0012004A" w:rsidRDefault="0012004A" w:rsidP="0012004A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2</w:t>
      </w:r>
    </w:p>
    <w:p w:rsidR="00E415FE" w:rsidRPr="0012004A" w:rsidRDefault="00E415FE" w:rsidP="00E415FE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r w:rsidR="00382BEC">
        <w:rPr>
          <w:rFonts w:ascii="Times New Roman" w:eastAsia="Times New Roman" w:hAnsi="Times New Roman"/>
          <w:sz w:val="24"/>
          <w:szCs w:val="24"/>
          <w:lang w:eastAsia="ru-RU"/>
        </w:rPr>
        <w:t>Ижбердинский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</w:p>
    <w:p w:rsidR="00E415FE" w:rsidRPr="0012004A" w:rsidRDefault="00E71A35" w:rsidP="00E415FE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35">
        <w:rPr>
          <w:rFonts w:ascii="Times New Roman" w:eastAsia="Times New Roman" w:hAnsi="Times New Roman"/>
          <w:sz w:val="24"/>
          <w:szCs w:val="24"/>
          <w:lang w:eastAsia="ru-RU"/>
        </w:rPr>
        <w:t>№ 265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15FE"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415FE"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:rsidR="0012004A" w:rsidRP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:rsidR="0012004A" w:rsidRP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:rsidR="0012004A" w:rsidRPr="0012004A" w:rsidRDefault="0012004A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>ГРАФИЧЕСКАЯ СХЕМА</w:t>
      </w:r>
    </w:p>
    <w:p w:rsidR="0012004A" w:rsidRPr="0012004A" w:rsidRDefault="0012004A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r w:rsidR="00382BEC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DE1D90" w:rsidRPr="0012004A" w:rsidRDefault="00DE1D90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4A" w:rsidRPr="0012004A" w:rsidRDefault="00382BEC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84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жбердинский_15-05-2023_09-23-3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4A" w:rsidRPr="0012004A" w:rsidSect="005D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B9" w:rsidRDefault="00CF28B9" w:rsidP="001455CF">
      <w:pPr>
        <w:spacing w:after="0" w:line="240" w:lineRule="auto"/>
      </w:pPr>
      <w:r>
        <w:separator/>
      </w:r>
    </w:p>
  </w:endnote>
  <w:endnote w:type="continuationSeparator" w:id="1">
    <w:p w:rsidR="00CF28B9" w:rsidRDefault="00CF28B9" w:rsidP="0014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B9" w:rsidRDefault="00CF28B9" w:rsidP="001455CF">
      <w:pPr>
        <w:spacing w:after="0" w:line="240" w:lineRule="auto"/>
      </w:pPr>
      <w:r>
        <w:separator/>
      </w:r>
    </w:p>
  </w:footnote>
  <w:footnote w:type="continuationSeparator" w:id="1">
    <w:p w:rsidR="00CF28B9" w:rsidRDefault="00CF28B9" w:rsidP="0014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FD"/>
    <w:multiLevelType w:val="hybridMultilevel"/>
    <w:tmpl w:val="306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DCC"/>
    <w:multiLevelType w:val="hybridMultilevel"/>
    <w:tmpl w:val="52A8677A"/>
    <w:lvl w:ilvl="0" w:tplc="565443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FD9"/>
    <w:rsid w:val="0001538B"/>
    <w:rsid w:val="00035C5C"/>
    <w:rsid w:val="00045513"/>
    <w:rsid w:val="000846CE"/>
    <w:rsid w:val="000D5FB6"/>
    <w:rsid w:val="000D77EE"/>
    <w:rsid w:val="0012004A"/>
    <w:rsid w:val="001455CF"/>
    <w:rsid w:val="00153CB8"/>
    <w:rsid w:val="002E166E"/>
    <w:rsid w:val="00317FD9"/>
    <w:rsid w:val="003737BB"/>
    <w:rsid w:val="00382BEC"/>
    <w:rsid w:val="003A583D"/>
    <w:rsid w:val="00472549"/>
    <w:rsid w:val="00484406"/>
    <w:rsid w:val="0049493B"/>
    <w:rsid w:val="004E5610"/>
    <w:rsid w:val="004F2276"/>
    <w:rsid w:val="005850C2"/>
    <w:rsid w:val="00590BED"/>
    <w:rsid w:val="005D2BD6"/>
    <w:rsid w:val="005F75B0"/>
    <w:rsid w:val="006366E8"/>
    <w:rsid w:val="006B440D"/>
    <w:rsid w:val="00726F92"/>
    <w:rsid w:val="007406A9"/>
    <w:rsid w:val="007C5E02"/>
    <w:rsid w:val="00815529"/>
    <w:rsid w:val="0083333F"/>
    <w:rsid w:val="00871C1D"/>
    <w:rsid w:val="008C609A"/>
    <w:rsid w:val="008C6F54"/>
    <w:rsid w:val="008D68A4"/>
    <w:rsid w:val="00910770"/>
    <w:rsid w:val="00944BD6"/>
    <w:rsid w:val="009967CA"/>
    <w:rsid w:val="00A22593"/>
    <w:rsid w:val="00A92ACB"/>
    <w:rsid w:val="00AB1BF4"/>
    <w:rsid w:val="00B81D4B"/>
    <w:rsid w:val="00BA5566"/>
    <w:rsid w:val="00BB5BB1"/>
    <w:rsid w:val="00C1174A"/>
    <w:rsid w:val="00C46AB8"/>
    <w:rsid w:val="00C51A5C"/>
    <w:rsid w:val="00C55382"/>
    <w:rsid w:val="00CB7D8B"/>
    <w:rsid w:val="00CD079A"/>
    <w:rsid w:val="00CF28B9"/>
    <w:rsid w:val="00D538E4"/>
    <w:rsid w:val="00D83FFD"/>
    <w:rsid w:val="00D87366"/>
    <w:rsid w:val="00DE1D90"/>
    <w:rsid w:val="00E415FE"/>
    <w:rsid w:val="00E61D96"/>
    <w:rsid w:val="00E71A35"/>
    <w:rsid w:val="00E85A1A"/>
    <w:rsid w:val="00F6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E"/>
    <w:pPr>
      <w:ind w:left="720"/>
      <w:contextualSpacing/>
    </w:pPr>
  </w:style>
  <w:style w:type="table" w:styleId="a4">
    <w:name w:val="Table Grid"/>
    <w:basedOn w:val="a1"/>
    <w:rsid w:val="00F6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55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55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55CF"/>
    <w:rPr>
      <w:vertAlign w:val="superscript"/>
    </w:rPr>
  </w:style>
  <w:style w:type="character" w:customStyle="1" w:styleId="fontstyle01">
    <w:name w:val="fontstyle01"/>
    <w:basedOn w:val="a0"/>
    <w:rsid w:val="001455C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725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5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F22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0"/>
    <w:unhideWhenUsed/>
    <w:rsid w:val="00944BD6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944BD6"/>
  </w:style>
  <w:style w:type="character" w:customStyle="1" w:styleId="10">
    <w:name w:val="Основной текст Знак1"/>
    <w:basedOn w:val="a0"/>
    <w:link w:val="ab"/>
    <w:locked/>
    <w:rsid w:val="00944BD6"/>
    <w:rPr>
      <w:rFonts w:ascii="Rom Bsh" w:eastAsia="Calibri" w:hAnsi="Rom Bsh" w:cs="Times New Roman"/>
      <w:sz w:val="24"/>
      <w:szCs w:val="20"/>
      <w:lang w:eastAsia="ar-SA"/>
    </w:rPr>
  </w:style>
  <w:style w:type="paragraph" w:styleId="ad">
    <w:name w:val="No Spacing"/>
    <w:uiPriority w:val="1"/>
    <w:qFormat/>
    <w:rsid w:val="000D5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4D7E-E54A-4B89-977C-E2FD3E1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02t035. Кугарчинский район</dc:creator>
  <cp:lastModifiedBy>Ижбердинский</cp:lastModifiedBy>
  <cp:revision>9</cp:revision>
  <cp:lastPrinted>2023-05-16T04:12:00Z</cp:lastPrinted>
  <dcterms:created xsi:type="dcterms:W3CDTF">2023-05-15T09:50:00Z</dcterms:created>
  <dcterms:modified xsi:type="dcterms:W3CDTF">2023-05-16T04:12:00Z</dcterms:modified>
</cp:coreProperties>
</file>