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Layout w:type="fixed"/>
        <w:tblLook w:val="00A0"/>
      </w:tblPr>
      <w:tblGrid>
        <w:gridCol w:w="4065"/>
        <w:gridCol w:w="1979"/>
        <w:gridCol w:w="3796"/>
      </w:tblGrid>
      <w:tr w:rsidR="00BA68D5" w:rsidTr="00BA68D5">
        <w:trPr>
          <w:cantSplit/>
          <w:trHeight w:val="1265"/>
        </w:trPr>
        <w:tc>
          <w:tcPr>
            <w:tcW w:w="4065" w:type="dxa"/>
          </w:tcPr>
          <w:p w:rsidR="00BA68D5" w:rsidRDefault="00BA68D5" w:rsidP="008D5FE8">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БАШ</w:t>
            </w:r>
            <w:r>
              <w:rPr>
                <w:rFonts w:ascii="Times New Roman" w:eastAsia="MS Mincho" w:hAnsi="Times New Roman" w:cs="Times New Roman"/>
                <w:b/>
                <w:bCs/>
                <w:sz w:val="18"/>
                <w:szCs w:val="18"/>
                <w:lang w:val="be-BY" w:eastAsia="ar-SA"/>
              </w:rPr>
              <w:t>Ҡ</w:t>
            </w:r>
            <w:r>
              <w:rPr>
                <w:rFonts w:ascii="Times New Roman" w:hAnsi="Times New Roman" w:cs="Times New Roman"/>
                <w:b/>
                <w:bCs/>
                <w:sz w:val="18"/>
                <w:szCs w:val="18"/>
                <w:lang w:val="be-BY" w:eastAsia="ar-SA"/>
              </w:rPr>
              <w:t>ОРТОСТАН РЕСПУБЛИКАҺЫ</w:t>
            </w:r>
          </w:p>
          <w:p w:rsidR="00BA68D5" w:rsidRPr="00BE5EBE" w:rsidRDefault="00BA68D5" w:rsidP="008D5FE8">
            <w:pPr>
              <w:suppressAutoHyphens/>
              <w:spacing w:after="0" w:line="216" w:lineRule="auto"/>
              <w:jc w:val="center"/>
              <w:rPr>
                <w:rFonts w:ascii="Times New Roman" w:hAnsi="Times New Roman" w:cs="Times New Roman"/>
                <w:b/>
                <w:bCs/>
                <w:sz w:val="18"/>
                <w:szCs w:val="18"/>
                <w:lang w:val="be-BY" w:eastAsia="ar-SA"/>
              </w:rPr>
            </w:pPr>
          </w:p>
          <w:p w:rsidR="00BA68D5" w:rsidRDefault="00BA68D5" w:rsidP="008D5FE8">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КҮГӘРСЕН РАЙОНЫ МУНИЦИПАЛЬ РАЙОНЫНЫҢ ИШБИР</w:t>
            </w:r>
            <w:r>
              <w:rPr>
                <w:rFonts w:ascii="Times New Roman" w:eastAsia="MS Mincho" w:hAnsi="Times New Roman" w:cs="Times New Roman"/>
                <w:b/>
                <w:bCs/>
                <w:sz w:val="18"/>
                <w:szCs w:val="18"/>
                <w:lang w:val="be-BY" w:eastAsia="ar-SA"/>
              </w:rPr>
              <w:t>Ҙ</w:t>
            </w:r>
            <w:r>
              <w:rPr>
                <w:rFonts w:ascii="Times New Roman" w:hAnsi="Times New Roman" w:cs="Times New Roman"/>
                <w:b/>
                <w:bCs/>
                <w:sz w:val="18"/>
                <w:szCs w:val="18"/>
                <w:lang w:val="be-BY" w:eastAsia="ar-SA"/>
              </w:rPr>
              <w:t xml:space="preserve">Е АУЫЛ СОВЕТЫ   АУЫЛ БИЛӘМӘҺЕ </w:t>
            </w:r>
            <w:r>
              <w:rPr>
                <w:rFonts w:ascii="Times New Roman" w:hAnsi="Times New Roman" w:cs="Times New Roman"/>
                <w:b/>
                <w:sz w:val="18"/>
                <w:szCs w:val="18"/>
                <w:lang w:val="be-BY"/>
              </w:rPr>
              <w:t xml:space="preserve">хакимиәте </w:t>
            </w:r>
          </w:p>
        </w:tc>
        <w:tc>
          <w:tcPr>
            <w:tcW w:w="1979" w:type="dxa"/>
            <w:vMerge w:val="restart"/>
            <w:tcBorders>
              <w:top w:val="nil"/>
              <w:left w:val="nil"/>
              <w:bottom w:val="double" w:sz="24" w:space="0" w:color="000000"/>
              <w:right w:val="nil"/>
            </w:tcBorders>
          </w:tcPr>
          <w:p w:rsidR="00BA68D5" w:rsidRDefault="00BA68D5" w:rsidP="008D5FE8">
            <w:pPr>
              <w:snapToGrid w:val="0"/>
              <w:spacing w:after="0" w:line="216" w:lineRule="auto"/>
              <w:jc w:val="center"/>
              <w:rPr>
                <w:rFonts w:ascii="Times New Roman" w:eastAsia="Calibri" w:hAnsi="Times New Roman" w:cs="Times New Roman"/>
                <w:b/>
                <w:bCs/>
                <w:spacing w:val="-20"/>
                <w:sz w:val="18"/>
                <w:szCs w:val="18"/>
                <w:lang w:val="be-BY" w:eastAsia="ar-SA"/>
              </w:rPr>
            </w:pPr>
          </w:p>
          <w:p w:rsidR="00BA68D5" w:rsidRDefault="00BA68D5" w:rsidP="008D5FE8">
            <w:pPr>
              <w:spacing w:after="0" w:line="216" w:lineRule="auto"/>
              <w:jc w:val="center"/>
              <w:rPr>
                <w:rFonts w:ascii="Times New Roman" w:hAnsi="Times New Roman" w:cs="Times New Roman"/>
                <w:b/>
                <w:bCs/>
                <w:spacing w:val="-20"/>
                <w:sz w:val="18"/>
                <w:szCs w:val="18"/>
                <w:lang w:val="be-BY"/>
              </w:rPr>
            </w:pPr>
          </w:p>
          <w:p w:rsidR="00BA68D5" w:rsidRDefault="00BA68D5" w:rsidP="008D5FE8">
            <w:pPr>
              <w:suppressAutoHyphens/>
              <w:spacing w:after="0" w:line="216" w:lineRule="auto"/>
              <w:jc w:val="center"/>
              <w:rPr>
                <w:rFonts w:ascii="Times New Roman" w:eastAsia="Calibri" w:hAnsi="Times New Roman" w:cs="Times New Roman"/>
                <w:sz w:val="18"/>
                <w:szCs w:val="18"/>
                <w:lang w:eastAsia="ar-SA"/>
              </w:rPr>
            </w:pPr>
            <w:r>
              <w:rPr>
                <w:rFonts w:ascii="Times New Roman" w:hAnsi="Times New Roman" w:cs="Times New Roman"/>
                <w:i/>
                <w:caps/>
                <w:noProof/>
                <w:sz w:val="18"/>
                <w:szCs w:val="18"/>
                <w:lang w:eastAsia="ru-RU"/>
              </w:rPr>
              <w:drawing>
                <wp:inline distT="0" distB="0" distL="0" distR="0">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6" w:type="dxa"/>
            <w:vMerge w:val="restart"/>
          </w:tcPr>
          <w:p w:rsidR="00BA68D5" w:rsidRDefault="00BA68D5" w:rsidP="008D5FE8">
            <w:pPr>
              <w:spacing w:after="0" w:line="216" w:lineRule="auto"/>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РЕСПУБЛИКА БАШКОРТОСТАН</w:t>
            </w:r>
          </w:p>
          <w:p w:rsidR="00BA68D5" w:rsidRDefault="00BA68D5" w:rsidP="008D5FE8">
            <w:pPr>
              <w:spacing w:after="0" w:line="216" w:lineRule="auto"/>
              <w:rPr>
                <w:rFonts w:ascii="Times New Roman" w:hAnsi="Times New Roman" w:cs="Times New Roman"/>
                <w:b/>
                <w:bCs/>
                <w:spacing w:val="-20"/>
                <w:sz w:val="18"/>
                <w:szCs w:val="18"/>
                <w:lang w:eastAsia="ar-SA"/>
              </w:rPr>
            </w:pPr>
          </w:p>
          <w:p w:rsidR="00BA68D5" w:rsidRDefault="00BA68D5" w:rsidP="008D5FE8">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АДМИНИСТРАЦИЯ  СЕЛЬСКОГО ПОСЕЛЕНИЯ ИЖБЕРДИНСКИЙ СЕЛЬСОВЕТ</w:t>
            </w:r>
          </w:p>
          <w:p w:rsidR="00BA68D5" w:rsidRDefault="00BA68D5" w:rsidP="008D5FE8">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МУНИЦИПАЛЬНОГО РАЙОНА</w:t>
            </w:r>
          </w:p>
          <w:p w:rsidR="00BA68D5" w:rsidRDefault="00BA68D5" w:rsidP="008D5FE8">
            <w:pPr>
              <w:spacing w:after="0" w:line="216" w:lineRule="auto"/>
              <w:ind w:right="1166"/>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КУГАРЧИНСКИЙ РАЙОН</w:t>
            </w:r>
          </w:p>
        </w:tc>
      </w:tr>
      <w:tr w:rsidR="00BA68D5" w:rsidTr="00BA68D5">
        <w:trPr>
          <w:cantSplit/>
          <w:trHeight w:val="327"/>
        </w:trPr>
        <w:tc>
          <w:tcPr>
            <w:tcW w:w="4065" w:type="dxa"/>
            <w:vMerge w:val="restart"/>
            <w:tcBorders>
              <w:top w:val="nil"/>
              <w:left w:val="nil"/>
              <w:bottom w:val="double" w:sz="24" w:space="0" w:color="000000"/>
              <w:right w:val="nil"/>
            </w:tcBorders>
            <w:vAlign w:val="bottom"/>
            <w:hideMark/>
          </w:tcPr>
          <w:p w:rsidR="00BA68D5" w:rsidRDefault="00BA68D5" w:rsidP="008D5FE8">
            <w:pPr>
              <w:pStyle w:val="a6"/>
              <w:spacing w:line="216" w:lineRule="auto"/>
              <w:rPr>
                <w:rFonts w:ascii="Times New Roman" w:hAnsi="Times New Roman"/>
                <w:sz w:val="20"/>
              </w:rPr>
            </w:pPr>
            <w:r>
              <w:rPr>
                <w:rFonts w:ascii="Times New Roman" w:hAnsi="Times New Roman"/>
                <w:b/>
                <w:bCs/>
                <w:sz w:val="20"/>
                <w:lang w:val="be-BY"/>
              </w:rPr>
              <w:t xml:space="preserve">                    </w:t>
            </w:r>
          </w:p>
          <w:p w:rsidR="00BA68D5" w:rsidRDefault="00BA68D5" w:rsidP="008D5FE8">
            <w:pPr>
              <w:pStyle w:val="a6"/>
              <w:spacing w:line="216" w:lineRule="auto"/>
              <w:rPr>
                <w:rFonts w:ascii="Times New Roman" w:hAnsi="Times New Roman"/>
                <w:sz w:val="18"/>
                <w:szCs w:val="18"/>
              </w:rPr>
            </w:pPr>
            <w:r>
              <w:rPr>
                <w:rFonts w:ascii="Times New Roman" w:hAnsi="Times New Roman"/>
                <w:sz w:val="20"/>
              </w:rPr>
              <w:t xml:space="preserve">        </w:t>
            </w:r>
            <w:r>
              <w:rPr>
                <w:rFonts w:ascii="Times New Roman" w:hAnsi="Times New Roman"/>
                <w:sz w:val="18"/>
                <w:szCs w:val="18"/>
                <w:lang w:val="be-BY"/>
              </w:rPr>
              <w:t>453344  Сапыҡ ауыл</w:t>
            </w:r>
            <w:proofErr w:type="spellStart"/>
            <w:r>
              <w:rPr>
                <w:rFonts w:ascii="Times New Roman" w:hAnsi="Times New Roman"/>
                <w:sz w:val="18"/>
                <w:szCs w:val="18"/>
              </w:rPr>
              <w:t>ы</w:t>
            </w:r>
            <w:proofErr w:type="spellEnd"/>
            <w:r>
              <w:rPr>
                <w:rFonts w:ascii="Times New Roman" w:hAnsi="Times New Roman"/>
                <w:sz w:val="18"/>
                <w:szCs w:val="18"/>
                <w:lang w:val="be-BY"/>
              </w:rPr>
              <w:t xml:space="preserve">,  Үҙәк урам, </w:t>
            </w:r>
            <w:r>
              <w:rPr>
                <w:rFonts w:ascii="Times New Roman" w:hAnsi="Times New Roman"/>
                <w:sz w:val="18"/>
                <w:szCs w:val="18"/>
              </w:rPr>
              <w:t>1Б</w:t>
            </w:r>
          </w:p>
          <w:p w:rsidR="00BA68D5" w:rsidRDefault="00BA68D5" w:rsidP="008D5FE8">
            <w:pPr>
              <w:pStyle w:val="a6"/>
              <w:spacing w:line="216" w:lineRule="auto"/>
              <w:rPr>
                <w:rFonts w:ascii="Times New Roman" w:hAnsi="Times New Roman"/>
                <w:sz w:val="20"/>
                <w:lang w:val="be-BY"/>
              </w:rPr>
            </w:pPr>
            <w:r>
              <w:rPr>
                <w:rFonts w:ascii="Times New Roman" w:hAnsi="Times New Roman"/>
                <w:sz w:val="20"/>
                <w:lang w:val="be-BY"/>
              </w:rPr>
              <w:t xml:space="preserve">                </w:t>
            </w:r>
          </w:p>
        </w:tc>
        <w:tc>
          <w:tcPr>
            <w:tcW w:w="1979" w:type="dxa"/>
            <w:vMerge/>
            <w:tcBorders>
              <w:top w:val="nil"/>
              <w:left w:val="nil"/>
              <w:bottom w:val="double" w:sz="24" w:space="0" w:color="000000"/>
              <w:right w:val="nil"/>
            </w:tcBorders>
            <w:vAlign w:val="center"/>
            <w:hideMark/>
          </w:tcPr>
          <w:p w:rsidR="00BA68D5" w:rsidRDefault="00BA68D5" w:rsidP="008D5FE8">
            <w:pPr>
              <w:spacing w:after="0" w:line="240" w:lineRule="auto"/>
              <w:rPr>
                <w:rFonts w:ascii="Times New Roman" w:eastAsia="Calibri" w:hAnsi="Times New Roman" w:cs="Times New Roman"/>
                <w:sz w:val="18"/>
                <w:szCs w:val="18"/>
                <w:lang w:eastAsia="ar-SA"/>
              </w:rPr>
            </w:pPr>
          </w:p>
        </w:tc>
        <w:tc>
          <w:tcPr>
            <w:tcW w:w="3796" w:type="dxa"/>
            <w:vMerge/>
            <w:vAlign w:val="center"/>
            <w:hideMark/>
          </w:tcPr>
          <w:p w:rsidR="00BA68D5" w:rsidRDefault="00BA68D5" w:rsidP="008D5FE8">
            <w:pPr>
              <w:spacing w:after="0" w:line="240" w:lineRule="auto"/>
              <w:rPr>
                <w:rFonts w:ascii="Times New Roman" w:eastAsia="Calibri" w:hAnsi="Times New Roman" w:cs="Times New Roman"/>
                <w:b/>
                <w:bCs/>
                <w:spacing w:val="-20"/>
                <w:sz w:val="18"/>
                <w:szCs w:val="18"/>
                <w:lang w:eastAsia="ar-SA"/>
              </w:rPr>
            </w:pPr>
          </w:p>
        </w:tc>
      </w:tr>
      <w:tr w:rsidR="00BA68D5" w:rsidTr="00BA68D5">
        <w:trPr>
          <w:cantSplit/>
          <w:trHeight w:val="145"/>
        </w:trPr>
        <w:tc>
          <w:tcPr>
            <w:tcW w:w="4065" w:type="dxa"/>
            <w:vMerge/>
            <w:tcBorders>
              <w:top w:val="nil"/>
              <w:left w:val="nil"/>
              <w:bottom w:val="double" w:sz="24" w:space="0" w:color="000000"/>
              <w:right w:val="nil"/>
            </w:tcBorders>
            <w:vAlign w:val="center"/>
            <w:hideMark/>
          </w:tcPr>
          <w:p w:rsidR="00BA68D5" w:rsidRDefault="00BA68D5" w:rsidP="008D5FE8">
            <w:pPr>
              <w:spacing w:after="0" w:line="240" w:lineRule="auto"/>
              <w:rPr>
                <w:rFonts w:ascii="Times New Roman" w:eastAsia="Calibri" w:hAnsi="Times New Roman" w:cs="Times New Roman"/>
                <w:sz w:val="20"/>
                <w:szCs w:val="20"/>
                <w:lang w:val="be-BY" w:eastAsia="ar-SA"/>
              </w:rPr>
            </w:pPr>
          </w:p>
        </w:tc>
        <w:tc>
          <w:tcPr>
            <w:tcW w:w="1979" w:type="dxa"/>
            <w:vMerge/>
            <w:tcBorders>
              <w:top w:val="nil"/>
              <w:left w:val="nil"/>
              <w:bottom w:val="double" w:sz="24" w:space="0" w:color="000000"/>
              <w:right w:val="nil"/>
            </w:tcBorders>
            <w:vAlign w:val="center"/>
            <w:hideMark/>
          </w:tcPr>
          <w:p w:rsidR="00BA68D5" w:rsidRDefault="00BA68D5" w:rsidP="008D5FE8">
            <w:pPr>
              <w:spacing w:after="0" w:line="240" w:lineRule="auto"/>
              <w:rPr>
                <w:rFonts w:ascii="Times New Roman" w:eastAsia="Calibri" w:hAnsi="Times New Roman" w:cs="Times New Roman"/>
                <w:sz w:val="18"/>
                <w:szCs w:val="18"/>
                <w:lang w:eastAsia="ar-SA"/>
              </w:rPr>
            </w:pPr>
          </w:p>
        </w:tc>
        <w:tc>
          <w:tcPr>
            <w:tcW w:w="3796" w:type="dxa"/>
            <w:tcBorders>
              <w:top w:val="nil"/>
              <w:left w:val="nil"/>
              <w:bottom w:val="double" w:sz="24" w:space="0" w:color="000000"/>
              <w:right w:val="nil"/>
            </w:tcBorders>
            <w:hideMark/>
          </w:tcPr>
          <w:p w:rsidR="00BA68D5" w:rsidRDefault="00BA68D5" w:rsidP="008D5FE8">
            <w:pPr>
              <w:spacing w:after="0"/>
              <w:rPr>
                <w:rFonts w:ascii="Times New Roman" w:eastAsia="Calibri" w:hAnsi="Times New Roman" w:cs="Times New Roman"/>
                <w:sz w:val="18"/>
                <w:szCs w:val="18"/>
                <w:lang w:val="be-BY" w:eastAsia="ar-SA"/>
              </w:rPr>
            </w:pPr>
            <w:r>
              <w:rPr>
                <w:rFonts w:ascii="Times New Roman" w:hAnsi="Times New Roman" w:cs="Times New Roman"/>
                <w:sz w:val="18"/>
                <w:szCs w:val="18"/>
                <w:lang w:val="be-BY" w:eastAsia="ar-SA"/>
              </w:rPr>
              <w:t xml:space="preserve">    453344  д.Сапыково, ул.Центральная, 1Б </w:t>
            </w:r>
          </w:p>
        </w:tc>
      </w:tr>
    </w:tbl>
    <w:p w:rsidR="00BA68D5" w:rsidRDefault="00BA68D5" w:rsidP="00BA68D5">
      <w:pPr>
        <w:tabs>
          <w:tab w:val="right" w:pos="9355"/>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96615D">
        <w:rPr>
          <w:rFonts w:ascii="Times New Roman" w:hAnsi="Times New Roman" w:cs="Times New Roman"/>
          <w:b/>
          <w:sz w:val="28"/>
          <w:szCs w:val="28"/>
        </w:rPr>
        <w:t xml:space="preserve">БОЙОРОК   </w:t>
      </w:r>
      <w:r>
        <w:rPr>
          <w:rFonts w:ascii="Times New Roman" w:hAnsi="Times New Roman" w:cs="Times New Roman"/>
          <w:b/>
          <w:sz w:val="28"/>
          <w:szCs w:val="28"/>
        </w:rPr>
        <w:t xml:space="preserve">                                             </w:t>
      </w:r>
      <w:r w:rsidR="0096615D" w:rsidRPr="0096615D">
        <w:rPr>
          <w:rFonts w:ascii="Times New Roman" w:hAnsi="Times New Roman" w:cs="Times New Roman"/>
          <w:b/>
          <w:sz w:val="28"/>
          <w:szCs w:val="28"/>
        </w:rPr>
        <w:t xml:space="preserve">РАСПОРЯЖЕНИЕ  </w:t>
      </w:r>
    </w:p>
    <w:p w:rsidR="00B4386B" w:rsidRPr="00BA68D5" w:rsidRDefault="00BA68D5" w:rsidP="00BA68D5">
      <w:pPr>
        <w:tabs>
          <w:tab w:val="right" w:pos="9355"/>
        </w:tabs>
        <w:spacing w:line="240" w:lineRule="auto"/>
        <w:rPr>
          <w:rFonts w:ascii="Times New Roman" w:hAnsi="Times New Roman" w:cs="Times New Roman"/>
          <w:i/>
          <w:sz w:val="28"/>
          <w:szCs w:val="28"/>
        </w:rPr>
      </w:pPr>
      <w:r>
        <w:rPr>
          <w:rFonts w:ascii="Times New Roman" w:hAnsi="Times New Roman" w:cs="Times New Roman"/>
          <w:b/>
          <w:sz w:val="28"/>
          <w:szCs w:val="28"/>
        </w:rPr>
        <w:t xml:space="preserve">           29 сентябрь 2023й.</w:t>
      </w:r>
      <w:r w:rsidR="0096615D" w:rsidRPr="0096615D">
        <w:rPr>
          <w:rFonts w:ascii="Times New Roman" w:hAnsi="Times New Roman" w:cs="Times New Roman"/>
          <w:b/>
          <w:sz w:val="28"/>
          <w:szCs w:val="28"/>
        </w:rPr>
        <w:t xml:space="preserve">                 </w:t>
      </w:r>
      <w:r>
        <w:rPr>
          <w:rFonts w:ascii="Times New Roman" w:hAnsi="Times New Roman" w:cs="Times New Roman"/>
          <w:b/>
          <w:sz w:val="28"/>
          <w:szCs w:val="28"/>
        </w:rPr>
        <w:t xml:space="preserve"> №16             29 сентября 2023г.                  </w:t>
      </w:r>
      <w:r w:rsidR="0096615D" w:rsidRPr="0096615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6615D" w:rsidRPr="0096615D">
        <w:rPr>
          <w:rFonts w:ascii="Times New Roman" w:hAnsi="Times New Roman" w:cs="Times New Roman"/>
          <w:b/>
          <w:sz w:val="28"/>
          <w:szCs w:val="28"/>
        </w:rPr>
        <w:t xml:space="preserve">          </w:t>
      </w:r>
    </w:p>
    <w:p w:rsidR="00B4386B" w:rsidRPr="00B4386B" w:rsidRDefault="00B4386B" w:rsidP="00DD3708">
      <w:pPr>
        <w:tabs>
          <w:tab w:val="left" w:pos="142"/>
        </w:tabs>
        <w:autoSpaceDE w:val="0"/>
        <w:autoSpaceDN w:val="0"/>
        <w:adjustRightInd w:val="0"/>
        <w:spacing w:line="240" w:lineRule="auto"/>
        <w:jc w:val="center"/>
        <w:rPr>
          <w:rFonts w:ascii="Times New Roman" w:hAnsi="Times New Roman" w:cs="Times New Roman"/>
          <w:b/>
          <w:sz w:val="28"/>
          <w:szCs w:val="28"/>
        </w:rPr>
      </w:pPr>
      <w:r w:rsidRPr="00B4386B">
        <w:rPr>
          <w:rFonts w:ascii="Times New Roman" w:hAnsi="Times New Roman" w:cs="Times New Roman"/>
          <w:b/>
          <w:sz w:val="28"/>
          <w:szCs w:val="28"/>
        </w:rPr>
        <w:t>Об утверждении Регламента реализации полномочий администратора доходов бюджета по взысканию дебиторской задолженности</w:t>
      </w:r>
      <w:r>
        <w:rPr>
          <w:rFonts w:ascii="Times New Roman" w:hAnsi="Times New Roman" w:cs="Times New Roman"/>
          <w:b/>
          <w:sz w:val="28"/>
          <w:szCs w:val="28"/>
        </w:rPr>
        <w:t xml:space="preserve"> по платежам в бюджет, пеням и </w:t>
      </w:r>
      <w:r w:rsidRPr="00B4386B">
        <w:rPr>
          <w:rFonts w:ascii="Times New Roman" w:hAnsi="Times New Roman" w:cs="Times New Roman"/>
          <w:b/>
          <w:sz w:val="28"/>
          <w:szCs w:val="28"/>
        </w:rPr>
        <w:t>штрафам по ним</w:t>
      </w:r>
    </w:p>
    <w:p w:rsidR="00B4386B" w:rsidRPr="00B4386B" w:rsidRDefault="00B4386B" w:rsidP="00DD3708">
      <w:pPr>
        <w:tabs>
          <w:tab w:val="left" w:pos="142"/>
        </w:tabs>
        <w:autoSpaceDE w:val="0"/>
        <w:autoSpaceDN w:val="0"/>
        <w:adjustRightInd w:val="0"/>
        <w:spacing w:line="240" w:lineRule="auto"/>
        <w:jc w:val="center"/>
        <w:rPr>
          <w:rFonts w:ascii="Times New Roman" w:hAnsi="Times New Roman" w:cs="Times New Roman"/>
          <w:b/>
          <w:bCs/>
          <w:sz w:val="28"/>
          <w:szCs w:val="28"/>
        </w:rPr>
      </w:pPr>
    </w:p>
    <w:p w:rsidR="00B4386B" w:rsidRPr="00B4386B" w:rsidRDefault="00B4386B" w:rsidP="00DD3708">
      <w:pPr>
        <w:tabs>
          <w:tab w:val="left" w:pos="142"/>
        </w:tabs>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В соответствии со статьей 160.1 Бюджетного кодекса Российской Федерации</w:t>
      </w:r>
      <w:r>
        <w:rPr>
          <w:rFonts w:ascii="Times New Roman" w:hAnsi="Times New Roman" w:cs="Times New Roman"/>
          <w:sz w:val="28"/>
          <w:szCs w:val="28"/>
        </w:rPr>
        <w:t xml:space="preserve"> от 31.07.1998 № 145-ФЗ</w:t>
      </w:r>
      <w:r w:rsidRPr="00B4386B">
        <w:rPr>
          <w:rFonts w:ascii="Times New Roman" w:hAnsi="Times New Roman" w:cs="Times New Roman"/>
          <w:sz w:val="28"/>
          <w:szCs w:val="28"/>
        </w:rPr>
        <w:t>,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90791D">
        <w:rPr>
          <w:rFonts w:ascii="Times New Roman" w:hAnsi="Times New Roman" w:cs="Times New Roman"/>
          <w:sz w:val="28"/>
          <w:szCs w:val="28"/>
        </w:rPr>
        <w:t>,</w:t>
      </w:r>
    </w:p>
    <w:p w:rsidR="00B4386B" w:rsidRPr="00B4386B" w:rsidRDefault="00B4386B" w:rsidP="00DD3708">
      <w:pPr>
        <w:tabs>
          <w:tab w:val="left" w:pos="142"/>
        </w:tabs>
        <w:autoSpaceDE w:val="0"/>
        <w:autoSpaceDN w:val="0"/>
        <w:adjustRightInd w:val="0"/>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1.Утвердить прилагаемый Регламент реализации Администраци</w:t>
      </w:r>
      <w:r>
        <w:rPr>
          <w:rFonts w:ascii="Times New Roman" w:hAnsi="Times New Roman" w:cs="Times New Roman"/>
          <w:sz w:val="28"/>
          <w:szCs w:val="28"/>
        </w:rPr>
        <w:t>ей</w:t>
      </w:r>
      <w:r w:rsidR="00BA68D5">
        <w:rPr>
          <w:rFonts w:ascii="Times New Roman" w:hAnsi="Times New Roman" w:cs="Times New Roman"/>
          <w:sz w:val="28"/>
          <w:szCs w:val="28"/>
        </w:rPr>
        <w:t xml:space="preserve"> </w:t>
      </w:r>
      <w:r w:rsidR="0096615D">
        <w:rPr>
          <w:rFonts w:ascii="Times New Roman" w:hAnsi="Times New Roman" w:cs="Times New Roman"/>
          <w:sz w:val="28"/>
          <w:szCs w:val="28"/>
        </w:rPr>
        <w:t xml:space="preserve">сельского поселения </w:t>
      </w:r>
      <w:r w:rsidR="00BA68D5">
        <w:rPr>
          <w:rFonts w:ascii="Times New Roman" w:hAnsi="Times New Roman" w:cs="Times New Roman"/>
          <w:sz w:val="28"/>
          <w:szCs w:val="28"/>
        </w:rPr>
        <w:t>Ижбердинский</w:t>
      </w:r>
      <w:r w:rsidR="0096615D">
        <w:rPr>
          <w:rFonts w:ascii="Times New Roman" w:hAnsi="Times New Roman" w:cs="Times New Roman"/>
          <w:sz w:val="28"/>
          <w:szCs w:val="28"/>
        </w:rPr>
        <w:t xml:space="preserve"> сельсовет </w:t>
      </w:r>
      <w:r w:rsidRPr="00B4386B">
        <w:rPr>
          <w:rFonts w:ascii="Times New Roman" w:hAnsi="Times New Roman" w:cs="Times New Roman"/>
          <w:sz w:val="28"/>
          <w:szCs w:val="28"/>
        </w:rPr>
        <w:t>муниципального района Кугарчинский район Республики Башкортостан полномочий администратора доходов бюджета по взысканию дебиторской задолженности по платежам в бюджет, пеням и штрафам по ним.</w:t>
      </w:r>
    </w:p>
    <w:p w:rsidR="00B4386B" w:rsidRPr="00B4386B" w:rsidRDefault="00B4386B" w:rsidP="00DD3708">
      <w:pPr>
        <w:tabs>
          <w:tab w:val="left" w:pos="142"/>
        </w:tabs>
        <w:autoSpaceDE w:val="0"/>
        <w:autoSpaceDN w:val="0"/>
        <w:adjustRightInd w:val="0"/>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2. Разместить настоящ</w:t>
      </w:r>
      <w:r>
        <w:rPr>
          <w:rFonts w:ascii="Times New Roman" w:hAnsi="Times New Roman" w:cs="Times New Roman"/>
          <w:sz w:val="28"/>
          <w:szCs w:val="28"/>
        </w:rPr>
        <w:t>ее</w:t>
      </w:r>
      <w:r w:rsidR="00F95C6D">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распоряжение </w:t>
      </w:r>
      <w:r w:rsidRPr="00B4386B">
        <w:rPr>
          <w:rFonts w:ascii="Times New Roman" w:hAnsi="Times New Roman" w:cs="Times New Roman"/>
          <w:sz w:val="28"/>
          <w:szCs w:val="28"/>
        </w:rPr>
        <w:t xml:space="preserve">на официальном сайте Администрации </w:t>
      </w:r>
      <w:r w:rsidR="00795C6F">
        <w:rPr>
          <w:rFonts w:ascii="Times New Roman" w:hAnsi="Times New Roman" w:cs="Times New Roman"/>
          <w:sz w:val="28"/>
          <w:szCs w:val="28"/>
        </w:rPr>
        <w:t xml:space="preserve">сельского поселения </w:t>
      </w:r>
      <w:r w:rsidR="00BA68D5">
        <w:rPr>
          <w:rFonts w:ascii="Times New Roman" w:hAnsi="Times New Roman" w:cs="Times New Roman"/>
          <w:sz w:val="28"/>
          <w:szCs w:val="28"/>
        </w:rPr>
        <w:t>Ижбердинский</w:t>
      </w:r>
      <w:r w:rsidR="00795C6F">
        <w:rPr>
          <w:rFonts w:ascii="Times New Roman" w:hAnsi="Times New Roman" w:cs="Times New Roman"/>
          <w:sz w:val="28"/>
          <w:szCs w:val="28"/>
        </w:rPr>
        <w:t xml:space="preserve"> сельсовет</w:t>
      </w:r>
      <w:r w:rsidR="00BA68D5">
        <w:rPr>
          <w:rFonts w:ascii="Times New Roman" w:hAnsi="Times New Roman" w:cs="Times New Roman"/>
          <w:sz w:val="28"/>
          <w:szCs w:val="28"/>
        </w:rPr>
        <w:t xml:space="preserve"> </w:t>
      </w:r>
      <w:r w:rsidRPr="00B4386B">
        <w:rPr>
          <w:rFonts w:ascii="Times New Roman" w:hAnsi="Times New Roman" w:cs="Times New Roman"/>
          <w:sz w:val="28"/>
          <w:szCs w:val="28"/>
        </w:rPr>
        <w:t xml:space="preserve">муниципального района </w:t>
      </w:r>
      <w:proofErr w:type="spellStart"/>
      <w:r w:rsidRPr="00B4386B">
        <w:rPr>
          <w:rFonts w:ascii="Times New Roman" w:hAnsi="Times New Roman" w:cs="Times New Roman"/>
          <w:sz w:val="28"/>
          <w:szCs w:val="28"/>
        </w:rPr>
        <w:t>Кугарчинский</w:t>
      </w:r>
      <w:proofErr w:type="spellEnd"/>
      <w:r w:rsidRPr="00B4386B">
        <w:rPr>
          <w:rFonts w:ascii="Times New Roman" w:hAnsi="Times New Roman" w:cs="Times New Roman"/>
          <w:sz w:val="28"/>
          <w:szCs w:val="28"/>
        </w:rPr>
        <w:t xml:space="preserve"> район Республики Башкортостан в сети Интернет.</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3. </w:t>
      </w:r>
      <w:r w:rsidRPr="00B4386B">
        <w:rPr>
          <w:rFonts w:ascii="Times New Roman" w:hAnsi="Times New Roman" w:cs="Times New Roman"/>
          <w:color w:val="000000"/>
          <w:sz w:val="28"/>
          <w:szCs w:val="28"/>
        </w:rPr>
        <w:t xml:space="preserve">Контроль за исполнением настоящего </w:t>
      </w:r>
      <w:r>
        <w:rPr>
          <w:rFonts w:ascii="Times New Roman" w:hAnsi="Times New Roman" w:cs="Times New Roman"/>
          <w:color w:val="000000"/>
          <w:sz w:val="28"/>
          <w:szCs w:val="28"/>
        </w:rPr>
        <w:t xml:space="preserve">распоряжения </w:t>
      </w:r>
      <w:r w:rsidR="00795C6F">
        <w:rPr>
          <w:rFonts w:ascii="Times New Roman" w:hAnsi="Times New Roman" w:cs="Times New Roman"/>
          <w:color w:val="000000"/>
          <w:sz w:val="28"/>
          <w:szCs w:val="28"/>
        </w:rPr>
        <w:t>оставляю за собой.</w:t>
      </w:r>
    </w:p>
    <w:p w:rsidR="00B4386B" w:rsidRPr="00B4386B" w:rsidRDefault="00B4386B" w:rsidP="00DD3708">
      <w:pPr>
        <w:tabs>
          <w:tab w:val="left" w:pos="142"/>
        </w:tabs>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4. Настоящ</w:t>
      </w:r>
      <w:r w:rsidR="00B74475">
        <w:rPr>
          <w:rFonts w:ascii="Times New Roman" w:hAnsi="Times New Roman" w:cs="Times New Roman"/>
          <w:sz w:val="28"/>
          <w:szCs w:val="28"/>
        </w:rPr>
        <w:t>ее распоряжение</w:t>
      </w:r>
      <w:r w:rsidRPr="00B4386B">
        <w:rPr>
          <w:rFonts w:ascii="Times New Roman" w:hAnsi="Times New Roman" w:cs="Times New Roman"/>
          <w:sz w:val="28"/>
          <w:szCs w:val="28"/>
        </w:rPr>
        <w:t xml:space="preserve"> вступает в силу </w:t>
      </w:r>
      <w:r w:rsidR="00B74475">
        <w:rPr>
          <w:rFonts w:ascii="Times New Roman" w:hAnsi="Times New Roman" w:cs="Times New Roman"/>
          <w:sz w:val="28"/>
          <w:szCs w:val="28"/>
        </w:rPr>
        <w:t>после дня его официального опубликования (обнародования)</w:t>
      </w:r>
      <w:r w:rsidRPr="00B4386B">
        <w:rPr>
          <w:rFonts w:ascii="Times New Roman" w:hAnsi="Times New Roman" w:cs="Times New Roman"/>
          <w:sz w:val="28"/>
          <w:szCs w:val="28"/>
        </w:rPr>
        <w:t>.</w:t>
      </w:r>
    </w:p>
    <w:p w:rsidR="00B4386B" w:rsidRPr="00B4386B" w:rsidRDefault="00B4386B" w:rsidP="00DD3708">
      <w:pPr>
        <w:pStyle w:val="a3"/>
        <w:spacing w:line="240" w:lineRule="auto"/>
        <w:rPr>
          <w:rFonts w:ascii="Times New Roman" w:hAnsi="Times New Roman"/>
          <w:sz w:val="28"/>
          <w:szCs w:val="28"/>
        </w:rPr>
      </w:pPr>
    </w:p>
    <w:p w:rsidR="00B4386B" w:rsidRPr="00B4386B" w:rsidRDefault="00B74475" w:rsidP="00DD3708">
      <w:pPr>
        <w:spacing w:line="240" w:lineRule="auto"/>
        <w:rPr>
          <w:rFonts w:ascii="Times New Roman" w:hAnsi="Times New Roman" w:cs="Times New Roman"/>
          <w:sz w:val="28"/>
          <w:szCs w:val="28"/>
        </w:rPr>
      </w:pPr>
      <w:r>
        <w:rPr>
          <w:rFonts w:ascii="Times New Roman" w:hAnsi="Times New Roman" w:cs="Times New Roman"/>
          <w:sz w:val="28"/>
          <w:szCs w:val="28"/>
        </w:rPr>
        <w:t>Глава</w:t>
      </w:r>
      <w:r w:rsidR="00795C6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BA68D5">
        <w:rPr>
          <w:rFonts w:ascii="Times New Roman" w:hAnsi="Times New Roman" w:cs="Times New Roman"/>
          <w:sz w:val="28"/>
          <w:szCs w:val="28"/>
        </w:rPr>
        <w:t>Н.Б.Ибрагимов</w:t>
      </w:r>
    </w:p>
    <w:p w:rsidR="00B4386B" w:rsidRPr="00B4386B" w:rsidRDefault="00B4386B" w:rsidP="00DD3708">
      <w:pPr>
        <w:spacing w:line="240" w:lineRule="auto"/>
        <w:rPr>
          <w:rFonts w:ascii="Times New Roman" w:hAnsi="Times New Roman" w:cs="Times New Roman"/>
          <w:sz w:val="28"/>
          <w:szCs w:val="28"/>
        </w:rPr>
      </w:pPr>
    </w:p>
    <w:p w:rsidR="00B4386B" w:rsidRPr="00B4386B" w:rsidRDefault="00B4386B" w:rsidP="00DD3708">
      <w:pPr>
        <w:spacing w:line="240" w:lineRule="auto"/>
        <w:rPr>
          <w:rFonts w:ascii="Times New Roman" w:hAnsi="Times New Roman" w:cs="Times New Roman"/>
          <w:sz w:val="28"/>
          <w:szCs w:val="28"/>
        </w:rPr>
      </w:pPr>
    </w:p>
    <w:p w:rsidR="00B4386B" w:rsidRPr="00B4386B" w:rsidRDefault="00B4386B" w:rsidP="00DD3708">
      <w:pPr>
        <w:spacing w:line="240" w:lineRule="auto"/>
        <w:rPr>
          <w:rFonts w:ascii="Times New Roman" w:hAnsi="Times New Roman" w:cs="Times New Roman"/>
          <w:sz w:val="28"/>
          <w:szCs w:val="28"/>
        </w:rPr>
      </w:pPr>
    </w:p>
    <w:p w:rsidR="00BA68D5" w:rsidRDefault="00BA68D5" w:rsidP="00BA68D5">
      <w:pPr>
        <w:spacing w:line="240" w:lineRule="auto"/>
        <w:rPr>
          <w:rFonts w:ascii="Times New Roman" w:hAnsi="Times New Roman" w:cs="Times New Roman"/>
          <w:sz w:val="28"/>
          <w:szCs w:val="28"/>
        </w:rPr>
      </w:pPr>
      <w:bookmarkStart w:id="0" w:name="_GoBack"/>
      <w:bookmarkEnd w:id="0"/>
    </w:p>
    <w:p w:rsidR="00B74475" w:rsidRPr="00B74475" w:rsidRDefault="00B4386B" w:rsidP="00BA68D5">
      <w:pPr>
        <w:spacing w:after="0" w:line="240" w:lineRule="auto"/>
        <w:jc w:val="right"/>
        <w:rPr>
          <w:rFonts w:ascii="Times New Roman" w:hAnsi="Times New Roman" w:cs="Times New Roman"/>
          <w:sz w:val="24"/>
          <w:szCs w:val="24"/>
        </w:rPr>
      </w:pPr>
      <w:r w:rsidRPr="00B74475">
        <w:rPr>
          <w:rFonts w:ascii="Times New Roman" w:hAnsi="Times New Roman" w:cs="Times New Roman"/>
          <w:sz w:val="24"/>
          <w:szCs w:val="24"/>
        </w:rPr>
        <w:lastRenderedPageBreak/>
        <w:t>У</w:t>
      </w:r>
      <w:r w:rsidR="00B74475" w:rsidRPr="00B74475">
        <w:rPr>
          <w:rFonts w:ascii="Times New Roman" w:hAnsi="Times New Roman" w:cs="Times New Roman"/>
          <w:sz w:val="24"/>
          <w:szCs w:val="24"/>
        </w:rPr>
        <w:t>твержден</w:t>
      </w:r>
    </w:p>
    <w:p w:rsidR="00795C6F" w:rsidRDefault="00BA68D5" w:rsidP="00BA68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B74475" w:rsidRPr="00B74475">
        <w:rPr>
          <w:rFonts w:ascii="Times New Roman" w:hAnsi="Times New Roman" w:cs="Times New Roman"/>
          <w:sz w:val="24"/>
          <w:szCs w:val="24"/>
        </w:rPr>
        <w:t>аспоряжением</w:t>
      </w:r>
      <w:r>
        <w:rPr>
          <w:rFonts w:ascii="Times New Roman" w:hAnsi="Times New Roman" w:cs="Times New Roman"/>
          <w:sz w:val="24"/>
          <w:szCs w:val="24"/>
        </w:rPr>
        <w:t xml:space="preserve"> </w:t>
      </w:r>
      <w:r w:rsidR="00B4386B" w:rsidRPr="00B74475">
        <w:rPr>
          <w:rFonts w:ascii="Times New Roman" w:hAnsi="Times New Roman" w:cs="Times New Roman"/>
          <w:sz w:val="24"/>
          <w:szCs w:val="24"/>
        </w:rPr>
        <w:t xml:space="preserve">Администрации </w:t>
      </w:r>
    </w:p>
    <w:p w:rsidR="00B74475" w:rsidRPr="00B74475" w:rsidRDefault="00795C6F" w:rsidP="00BA68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СП </w:t>
      </w:r>
      <w:r w:rsidR="00BA68D5" w:rsidRPr="00BA68D5">
        <w:rPr>
          <w:rFonts w:ascii="Times New Roman" w:hAnsi="Times New Roman" w:cs="Times New Roman"/>
          <w:sz w:val="24"/>
          <w:szCs w:val="24"/>
        </w:rPr>
        <w:t>Ижбердинский</w:t>
      </w:r>
      <w:r>
        <w:rPr>
          <w:rFonts w:ascii="Times New Roman" w:hAnsi="Times New Roman" w:cs="Times New Roman"/>
          <w:sz w:val="24"/>
          <w:szCs w:val="24"/>
        </w:rPr>
        <w:t xml:space="preserve"> сельсовет</w:t>
      </w:r>
    </w:p>
    <w:p w:rsidR="00B4386B" w:rsidRPr="00B74475" w:rsidRDefault="00B4386B" w:rsidP="00BA68D5">
      <w:pPr>
        <w:spacing w:after="0" w:line="240" w:lineRule="auto"/>
        <w:jc w:val="right"/>
        <w:rPr>
          <w:rFonts w:ascii="Times New Roman" w:hAnsi="Times New Roman" w:cs="Times New Roman"/>
          <w:sz w:val="24"/>
          <w:szCs w:val="24"/>
        </w:rPr>
      </w:pPr>
      <w:r w:rsidRPr="00B74475">
        <w:rPr>
          <w:rFonts w:ascii="Times New Roman" w:hAnsi="Times New Roman" w:cs="Times New Roman"/>
          <w:sz w:val="24"/>
          <w:szCs w:val="24"/>
        </w:rPr>
        <w:t xml:space="preserve">МР Кугарчинский </w:t>
      </w:r>
      <w:r w:rsidR="00B74475" w:rsidRPr="00B74475">
        <w:rPr>
          <w:rFonts w:ascii="Times New Roman" w:hAnsi="Times New Roman" w:cs="Times New Roman"/>
          <w:sz w:val="24"/>
          <w:szCs w:val="24"/>
        </w:rPr>
        <w:t>р</w:t>
      </w:r>
      <w:r w:rsidRPr="00B74475">
        <w:rPr>
          <w:rFonts w:ascii="Times New Roman" w:hAnsi="Times New Roman" w:cs="Times New Roman"/>
          <w:sz w:val="24"/>
          <w:szCs w:val="24"/>
        </w:rPr>
        <w:t xml:space="preserve">айон РБ   </w:t>
      </w:r>
    </w:p>
    <w:p w:rsidR="00B4386B" w:rsidRPr="00B74475" w:rsidRDefault="00B4386B" w:rsidP="00BA68D5">
      <w:pPr>
        <w:spacing w:after="0" w:line="240" w:lineRule="auto"/>
        <w:jc w:val="right"/>
        <w:rPr>
          <w:rFonts w:ascii="Times New Roman" w:hAnsi="Times New Roman" w:cs="Times New Roman"/>
          <w:sz w:val="24"/>
          <w:szCs w:val="24"/>
        </w:rPr>
      </w:pPr>
      <w:r w:rsidRPr="00B74475">
        <w:rPr>
          <w:rFonts w:ascii="Times New Roman" w:hAnsi="Times New Roman" w:cs="Times New Roman"/>
          <w:sz w:val="24"/>
          <w:szCs w:val="24"/>
        </w:rPr>
        <w:t xml:space="preserve">от </w:t>
      </w:r>
      <w:r w:rsidR="00BA68D5">
        <w:rPr>
          <w:rFonts w:ascii="Times New Roman" w:hAnsi="Times New Roman" w:cs="Times New Roman"/>
          <w:sz w:val="24"/>
          <w:szCs w:val="24"/>
        </w:rPr>
        <w:t>29 сентября</w:t>
      </w:r>
      <w:r w:rsidRPr="00B74475">
        <w:rPr>
          <w:rFonts w:ascii="Times New Roman" w:hAnsi="Times New Roman" w:cs="Times New Roman"/>
          <w:sz w:val="24"/>
          <w:szCs w:val="24"/>
        </w:rPr>
        <w:t xml:space="preserve"> 2023г. № </w:t>
      </w:r>
      <w:r w:rsidR="00BA68D5">
        <w:rPr>
          <w:rFonts w:ascii="Times New Roman" w:hAnsi="Times New Roman" w:cs="Times New Roman"/>
          <w:sz w:val="24"/>
          <w:szCs w:val="24"/>
        </w:rPr>
        <w:t>16</w:t>
      </w:r>
      <w:r w:rsidRPr="00B74475">
        <w:rPr>
          <w:rFonts w:ascii="Times New Roman" w:hAnsi="Times New Roman" w:cs="Times New Roman"/>
          <w:sz w:val="24"/>
          <w:szCs w:val="24"/>
        </w:rPr>
        <w:t xml:space="preserve">       </w:t>
      </w:r>
    </w:p>
    <w:p w:rsidR="00B4386B" w:rsidRPr="00B4386B" w:rsidRDefault="00B4386B" w:rsidP="00DD3708">
      <w:pPr>
        <w:spacing w:line="240" w:lineRule="auto"/>
        <w:jc w:val="right"/>
        <w:rPr>
          <w:rFonts w:ascii="Times New Roman" w:hAnsi="Times New Roman" w:cs="Times New Roman"/>
          <w:sz w:val="28"/>
          <w:szCs w:val="28"/>
        </w:rPr>
      </w:pPr>
    </w:p>
    <w:p w:rsidR="00B4386B" w:rsidRPr="00B4386B" w:rsidRDefault="00B4386B" w:rsidP="00DD3708">
      <w:pPr>
        <w:spacing w:line="240" w:lineRule="auto"/>
        <w:jc w:val="right"/>
        <w:rPr>
          <w:rFonts w:ascii="Times New Roman" w:hAnsi="Times New Roman" w:cs="Times New Roman"/>
          <w:sz w:val="28"/>
          <w:szCs w:val="28"/>
        </w:rPr>
      </w:pPr>
    </w:p>
    <w:p w:rsidR="00B4386B" w:rsidRPr="00B4386B" w:rsidRDefault="00B4386B" w:rsidP="00DD3708">
      <w:pPr>
        <w:spacing w:line="240" w:lineRule="auto"/>
        <w:rPr>
          <w:rFonts w:ascii="Times New Roman" w:hAnsi="Times New Roman" w:cs="Times New Roman"/>
          <w:b/>
          <w:sz w:val="28"/>
          <w:szCs w:val="28"/>
        </w:rPr>
      </w:pPr>
      <w:r w:rsidRPr="00B4386B">
        <w:rPr>
          <w:rFonts w:ascii="Times New Roman" w:hAnsi="Times New Roman" w:cs="Times New Roman"/>
          <w:b/>
          <w:sz w:val="28"/>
          <w:szCs w:val="28"/>
        </w:rPr>
        <w:t xml:space="preserve">                                                            Регламент</w:t>
      </w:r>
    </w:p>
    <w:p w:rsidR="00B4386B" w:rsidRPr="00B4386B" w:rsidRDefault="00B4386B" w:rsidP="00DD3708">
      <w:pPr>
        <w:spacing w:line="240" w:lineRule="auto"/>
        <w:jc w:val="center"/>
        <w:rPr>
          <w:rFonts w:ascii="Times New Roman" w:hAnsi="Times New Roman" w:cs="Times New Roman"/>
          <w:b/>
          <w:sz w:val="28"/>
          <w:szCs w:val="28"/>
        </w:rPr>
      </w:pPr>
      <w:r w:rsidRPr="00B4386B">
        <w:rPr>
          <w:rFonts w:ascii="Times New Roman" w:hAnsi="Times New Roman" w:cs="Times New Roman"/>
          <w:b/>
          <w:sz w:val="28"/>
          <w:szCs w:val="28"/>
        </w:rPr>
        <w:t>реализации полномочий администратора доходов бюджета по взысканию дебиторской задолженности по платежам в бюджет, пеням и штрафам по ним</w:t>
      </w:r>
    </w:p>
    <w:p w:rsidR="00B4386B" w:rsidRPr="00B4386B" w:rsidRDefault="00B4386B" w:rsidP="00DD3708">
      <w:pPr>
        <w:spacing w:line="240" w:lineRule="auto"/>
        <w:jc w:val="center"/>
        <w:rPr>
          <w:rFonts w:ascii="Times New Roman" w:hAnsi="Times New Roman" w:cs="Times New Roman"/>
          <w:b/>
          <w:sz w:val="28"/>
          <w:szCs w:val="28"/>
        </w:rPr>
      </w:pPr>
    </w:p>
    <w:p w:rsidR="00B4386B" w:rsidRPr="0090791D" w:rsidRDefault="00B4386B" w:rsidP="00DD3708">
      <w:pPr>
        <w:numPr>
          <w:ilvl w:val="0"/>
          <w:numId w:val="1"/>
        </w:numPr>
        <w:spacing w:after="0" w:line="240" w:lineRule="auto"/>
        <w:jc w:val="center"/>
        <w:rPr>
          <w:rFonts w:ascii="Times New Roman" w:hAnsi="Times New Roman" w:cs="Times New Roman"/>
          <w:b/>
          <w:sz w:val="28"/>
          <w:szCs w:val="28"/>
        </w:rPr>
      </w:pPr>
      <w:r w:rsidRPr="0090791D">
        <w:rPr>
          <w:rFonts w:ascii="Times New Roman" w:hAnsi="Times New Roman" w:cs="Times New Roman"/>
          <w:b/>
          <w:sz w:val="28"/>
          <w:szCs w:val="28"/>
        </w:rPr>
        <w:t>Общие положения</w:t>
      </w:r>
    </w:p>
    <w:p w:rsidR="00B4386B" w:rsidRPr="00B4386B" w:rsidRDefault="00B4386B" w:rsidP="00DD3708">
      <w:pPr>
        <w:spacing w:line="240" w:lineRule="auto"/>
        <w:ind w:left="720"/>
        <w:rPr>
          <w:rFonts w:ascii="Times New Roman" w:hAnsi="Times New Roman" w:cs="Times New Roman"/>
          <w:sz w:val="28"/>
          <w:szCs w:val="28"/>
        </w:rPr>
      </w:pP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1. </w:t>
      </w:r>
      <w:proofErr w:type="gramStart"/>
      <w:r w:rsidRPr="00B4386B">
        <w:rPr>
          <w:rFonts w:ascii="Times New Roman" w:hAnsi="Times New Roman" w:cs="Times New Roman"/>
          <w:sz w:val="28"/>
          <w:szCs w:val="28"/>
        </w:rPr>
        <w:t>Настоящий Регламент устанавливает порядок реализации Администраци</w:t>
      </w:r>
      <w:r w:rsidR="00B74475">
        <w:rPr>
          <w:rFonts w:ascii="Times New Roman" w:hAnsi="Times New Roman" w:cs="Times New Roman"/>
          <w:sz w:val="28"/>
          <w:szCs w:val="28"/>
        </w:rPr>
        <w:t>ей</w:t>
      </w:r>
      <w:r w:rsidR="00BA68D5">
        <w:rPr>
          <w:rFonts w:ascii="Times New Roman" w:hAnsi="Times New Roman" w:cs="Times New Roman"/>
          <w:sz w:val="28"/>
          <w:szCs w:val="28"/>
        </w:rPr>
        <w:t xml:space="preserve"> </w:t>
      </w:r>
      <w:r w:rsidR="00795C6F">
        <w:rPr>
          <w:rFonts w:ascii="Times New Roman" w:hAnsi="Times New Roman" w:cs="Times New Roman"/>
          <w:sz w:val="28"/>
          <w:szCs w:val="28"/>
        </w:rPr>
        <w:t xml:space="preserve">сельского поселения </w:t>
      </w:r>
      <w:r w:rsidR="00BA68D5">
        <w:rPr>
          <w:rFonts w:ascii="Times New Roman" w:hAnsi="Times New Roman" w:cs="Times New Roman"/>
          <w:sz w:val="28"/>
          <w:szCs w:val="28"/>
        </w:rPr>
        <w:t>Ижбердинский</w:t>
      </w:r>
      <w:r w:rsidR="00795C6F">
        <w:rPr>
          <w:rFonts w:ascii="Times New Roman" w:hAnsi="Times New Roman" w:cs="Times New Roman"/>
          <w:sz w:val="28"/>
          <w:szCs w:val="28"/>
        </w:rPr>
        <w:t xml:space="preserve"> сельсовет</w:t>
      </w:r>
      <w:r w:rsidR="00BA68D5">
        <w:rPr>
          <w:rFonts w:ascii="Times New Roman" w:hAnsi="Times New Roman" w:cs="Times New Roman"/>
          <w:sz w:val="28"/>
          <w:szCs w:val="28"/>
        </w:rPr>
        <w:t xml:space="preserve"> </w:t>
      </w:r>
      <w:r w:rsidRPr="00B4386B">
        <w:rPr>
          <w:rFonts w:ascii="Times New Roman" w:hAnsi="Times New Roman" w:cs="Times New Roman"/>
          <w:sz w:val="28"/>
          <w:szCs w:val="28"/>
        </w:rPr>
        <w:t xml:space="preserve">муниципального района </w:t>
      </w:r>
      <w:proofErr w:type="spellStart"/>
      <w:r w:rsidRPr="00B4386B">
        <w:rPr>
          <w:rFonts w:ascii="Times New Roman" w:hAnsi="Times New Roman" w:cs="Times New Roman"/>
          <w:sz w:val="28"/>
          <w:szCs w:val="28"/>
        </w:rPr>
        <w:t>Кугарчинский</w:t>
      </w:r>
      <w:proofErr w:type="spellEnd"/>
      <w:r w:rsidRPr="00B4386B">
        <w:rPr>
          <w:rFonts w:ascii="Times New Roman" w:hAnsi="Times New Roman" w:cs="Times New Roman"/>
          <w:sz w:val="28"/>
          <w:szCs w:val="28"/>
        </w:rPr>
        <w:t xml:space="preserve"> район Республики Башкортостан полномочий администратора доходов бюджета по взысканию дебиторской задолженности по платежам в бюджет, пеням и штрафам по ним являющейся источниками формирования доходов бюджета </w:t>
      </w:r>
      <w:r w:rsidR="00795C6F">
        <w:rPr>
          <w:rFonts w:ascii="Times New Roman" w:hAnsi="Times New Roman" w:cs="Times New Roman"/>
          <w:sz w:val="28"/>
          <w:szCs w:val="28"/>
        </w:rPr>
        <w:t xml:space="preserve">сельского поселения </w:t>
      </w:r>
      <w:r w:rsidR="00BA68D5">
        <w:rPr>
          <w:rFonts w:ascii="Times New Roman" w:hAnsi="Times New Roman" w:cs="Times New Roman"/>
          <w:sz w:val="28"/>
          <w:szCs w:val="28"/>
        </w:rPr>
        <w:t>Ижбердинский</w:t>
      </w:r>
      <w:r w:rsidR="00795C6F">
        <w:rPr>
          <w:rFonts w:ascii="Times New Roman" w:hAnsi="Times New Roman" w:cs="Times New Roman"/>
          <w:sz w:val="28"/>
          <w:szCs w:val="28"/>
        </w:rPr>
        <w:t xml:space="preserve"> сельсовет</w:t>
      </w:r>
      <w:r w:rsidR="00BA68D5">
        <w:rPr>
          <w:rFonts w:ascii="Times New Roman" w:hAnsi="Times New Roman" w:cs="Times New Roman"/>
          <w:sz w:val="28"/>
          <w:szCs w:val="28"/>
        </w:rPr>
        <w:t xml:space="preserve"> </w:t>
      </w:r>
      <w:r w:rsidRPr="00B4386B">
        <w:rPr>
          <w:rFonts w:ascii="Times New Roman" w:hAnsi="Times New Roman" w:cs="Times New Roman"/>
          <w:sz w:val="28"/>
          <w:szCs w:val="28"/>
        </w:rPr>
        <w:t xml:space="preserve">муниципального района </w:t>
      </w:r>
      <w:proofErr w:type="spellStart"/>
      <w:r w:rsidRPr="00B4386B">
        <w:rPr>
          <w:rFonts w:ascii="Times New Roman" w:hAnsi="Times New Roman" w:cs="Times New Roman"/>
          <w:sz w:val="28"/>
          <w:szCs w:val="28"/>
        </w:rPr>
        <w:t>Кугарчинский</w:t>
      </w:r>
      <w:proofErr w:type="spellEnd"/>
      <w:r w:rsidRPr="00B4386B">
        <w:rPr>
          <w:rFonts w:ascii="Times New Roman" w:hAnsi="Times New Roman" w:cs="Times New Roman"/>
          <w:sz w:val="28"/>
          <w:szCs w:val="28"/>
        </w:rPr>
        <w:t xml:space="preserve"> район Республики Башкортостан (далее соответственно – Регламент, дебиторская задолженность по доходам).</w:t>
      </w:r>
      <w:proofErr w:type="gramEnd"/>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2. В целях настоящего Регламента используются следующие основные понятия:</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 дебиторская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 в том числе в результате неправомерного удержания денежных средств, уклонения от их возврата, иной просрочки в их уплате либо неосновательного получения или сбережения за счет другого лица, включая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(контрактом);</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 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(контрактом) и (или) законом, иным нормативным правовым актом. Должником также является поручитель, залогодатель, иное лицо, обязанное в силу закона или договора (контракта) </w:t>
      </w:r>
      <w:proofErr w:type="spellStart"/>
      <w:r w:rsidRPr="00B4386B">
        <w:rPr>
          <w:rFonts w:ascii="Times New Roman" w:hAnsi="Times New Roman" w:cs="Times New Roman"/>
          <w:sz w:val="28"/>
          <w:szCs w:val="28"/>
        </w:rPr>
        <w:t>субсидиарно</w:t>
      </w:r>
      <w:proofErr w:type="spellEnd"/>
      <w:r w:rsidRPr="00B4386B">
        <w:rPr>
          <w:rFonts w:ascii="Times New Roman" w:hAnsi="Times New Roman" w:cs="Times New Roman"/>
          <w:sz w:val="28"/>
          <w:szCs w:val="28"/>
        </w:rPr>
        <w:t xml:space="preserve"> или солидарно с </w:t>
      </w:r>
      <w:r w:rsidRPr="00B4386B">
        <w:rPr>
          <w:rFonts w:ascii="Times New Roman" w:hAnsi="Times New Roman" w:cs="Times New Roman"/>
          <w:sz w:val="28"/>
          <w:szCs w:val="28"/>
        </w:rPr>
        <w:lastRenderedPageBreak/>
        <w:t>должником исполнить его обязательство перед кредитором, если иное прямо не предусмотрено Гражданским кодексов Российской Федерации;</w:t>
      </w:r>
    </w:p>
    <w:p w:rsidR="00B4386B" w:rsidRPr="00B4386B" w:rsidRDefault="00B4386B" w:rsidP="00DD3708">
      <w:pPr>
        <w:spacing w:line="240" w:lineRule="auto"/>
        <w:jc w:val="both"/>
        <w:rPr>
          <w:rFonts w:ascii="Times New Roman" w:hAnsi="Times New Roman" w:cs="Times New Roman"/>
          <w:sz w:val="28"/>
          <w:szCs w:val="28"/>
        </w:rPr>
      </w:pPr>
    </w:p>
    <w:p w:rsidR="00B4386B" w:rsidRPr="00B4386B" w:rsidRDefault="00B4386B" w:rsidP="00DD3708">
      <w:pPr>
        <w:numPr>
          <w:ilvl w:val="0"/>
          <w:numId w:val="1"/>
        </w:numPr>
        <w:spacing w:after="0" w:line="240" w:lineRule="auto"/>
        <w:jc w:val="center"/>
        <w:rPr>
          <w:rFonts w:ascii="Times New Roman" w:hAnsi="Times New Roman" w:cs="Times New Roman"/>
          <w:b/>
          <w:sz w:val="28"/>
          <w:szCs w:val="28"/>
        </w:rPr>
      </w:pPr>
      <w:r w:rsidRPr="00B4386B">
        <w:rPr>
          <w:rFonts w:ascii="Times New Roman" w:hAnsi="Times New Roman" w:cs="Times New Roman"/>
          <w:b/>
          <w:sz w:val="28"/>
          <w:szCs w:val="28"/>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B4386B" w:rsidRPr="00B4386B" w:rsidRDefault="00B4386B" w:rsidP="00DD3708">
      <w:pPr>
        <w:spacing w:line="240" w:lineRule="auto"/>
        <w:rPr>
          <w:rFonts w:ascii="Times New Roman" w:hAnsi="Times New Roman" w:cs="Times New Roman"/>
          <w:b/>
          <w:sz w:val="28"/>
          <w:szCs w:val="28"/>
        </w:rPr>
      </w:pP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w:t>
      </w:r>
      <w:proofErr w:type="gramStart"/>
      <w:r w:rsidRPr="00B4386B">
        <w:rPr>
          <w:rFonts w:ascii="Times New Roman" w:hAnsi="Times New Roman" w:cs="Times New Roman"/>
          <w:sz w:val="28"/>
          <w:szCs w:val="28"/>
        </w:rPr>
        <w:t xml:space="preserve">2.1 </w:t>
      </w:r>
      <w:r w:rsidR="00630087">
        <w:rPr>
          <w:rFonts w:ascii="Times New Roman" w:hAnsi="Times New Roman" w:cs="Times New Roman"/>
          <w:sz w:val="28"/>
          <w:szCs w:val="28"/>
        </w:rPr>
        <w:t>Ответственные лица,</w:t>
      </w:r>
      <w:r w:rsidRPr="00B4386B">
        <w:rPr>
          <w:rFonts w:ascii="Times New Roman" w:hAnsi="Times New Roman" w:cs="Times New Roman"/>
          <w:sz w:val="28"/>
          <w:szCs w:val="28"/>
        </w:rPr>
        <w:t xml:space="preserve"> указанные в разделе 6 настоящего регламента, осуществляющие полномочия администратора дохода по закрепленным доходным источникам бюджета </w:t>
      </w:r>
      <w:r w:rsidR="00630087">
        <w:rPr>
          <w:rFonts w:ascii="Times New Roman" w:hAnsi="Times New Roman" w:cs="Times New Roman"/>
          <w:sz w:val="28"/>
          <w:szCs w:val="28"/>
        </w:rPr>
        <w:t xml:space="preserve">сельского поселения </w:t>
      </w:r>
      <w:r w:rsidR="00BA68D5">
        <w:rPr>
          <w:rFonts w:ascii="Times New Roman" w:hAnsi="Times New Roman" w:cs="Times New Roman"/>
          <w:sz w:val="28"/>
          <w:szCs w:val="28"/>
        </w:rPr>
        <w:t>Ижбердинский</w:t>
      </w:r>
      <w:r w:rsidR="00630087">
        <w:rPr>
          <w:rFonts w:ascii="Times New Roman" w:hAnsi="Times New Roman" w:cs="Times New Roman"/>
          <w:sz w:val="28"/>
          <w:szCs w:val="28"/>
        </w:rPr>
        <w:t xml:space="preserve"> сельсовет</w:t>
      </w:r>
      <w:r w:rsidR="00BA68D5">
        <w:rPr>
          <w:rFonts w:ascii="Times New Roman" w:hAnsi="Times New Roman" w:cs="Times New Roman"/>
          <w:sz w:val="28"/>
          <w:szCs w:val="28"/>
        </w:rPr>
        <w:t xml:space="preserve"> </w:t>
      </w:r>
      <w:r w:rsidRPr="00B4386B">
        <w:rPr>
          <w:rFonts w:ascii="Times New Roman" w:hAnsi="Times New Roman" w:cs="Times New Roman"/>
          <w:sz w:val="28"/>
          <w:szCs w:val="28"/>
        </w:rPr>
        <w:t xml:space="preserve">муниципального района </w:t>
      </w:r>
      <w:proofErr w:type="spellStart"/>
      <w:r w:rsidRPr="00B4386B">
        <w:rPr>
          <w:rFonts w:ascii="Times New Roman" w:hAnsi="Times New Roman" w:cs="Times New Roman"/>
          <w:sz w:val="28"/>
          <w:szCs w:val="28"/>
        </w:rPr>
        <w:t>Кугарчинский</w:t>
      </w:r>
      <w:proofErr w:type="spellEnd"/>
      <w:r w:rsidRPr="00B4386B">
        <w:rPr>
          <w:rFonts w:ascii="Times New Roman" w:hAnsi="Times New Roman" w:cs="Times New Roman"/>
          <w:sz w:val="28"/>
          <w:szCs w:val="28"/>
        </w:rPr>
        <w:t xml:space="preserve"> район Республики Башкортостан (далее – Ответственный исполнитель), осуществляют следующие мероприятия по недопущению образования просроченной дебиторской задолженности по платежам в бюджет</w:t>
      </w:r>
      <w:r w:rsidR="00BA68D5">
        <w:rPr>
          <w:rFonts w:ascii="Times New Roman" w:hAnsi="Times New Roman" w:cs="Times New Roman"/>
          <w:sz w:val="28"/>
          <w:szCs w:val="28"/>
        </w:rPr>
        <w:t xml:space="preserve"> </w:t>
      </w:r>
      <w:r w:rsidR="00630087">
        <w:rPr>
          <w:rFonts w:ascii="Times New Roman" w:hAnsi="Times New Roman" w:cs="Times New Roman"/>
          <w:sz w:val="28"/>
          <w:szCs w:val="28"/>
        </w:rPr>
        <w:t xml:space="preserve">сельского поселения </w:t>
      </w:r>
      <w:r w:rsidR="00BA68D5">
        <w:rPr>
          <w:rFonts w:ascii="Times New Roman" w:hAnsi="Times New Roman" w:cs="Times New Roman"/>
          <w:sz w:val="28"/>
          <w:szCs w:val="28"/>
        </w:rPr>
        <w:t>Ижбердинский</w:t>
      </w:r>
      <w:r w:rsidR="00630087">
        <w:rPr>
          <w:rFonts w:ascii="Times New Roman" w:hAnsi="Times New Roman" w:cs="Times New Roman"/>
          <w:sz w:val="28"/>
          <w:szCs w:val="28"/>
        </w:rPr>
        <w:t xml:space="preserve"> сельсовет</w:t>
      </w:r>
      <w:r w:rsidR="00BA68D5">
        <w:rPr>
          <w:rFonts w:ascii="Times New Roman" w:hAnsi="Times New Roman" w:cs="Times New Roman"/>
          <w:sz w:val="28"/>
          <w:szCs w:val="28"/>
        </w:rPr>
        <w:t xml:space="preserve"> </w:t>
      </w:r>
      <w:r w:rsidRPr="00B4386B">
        <w:rPr>
          <w:rFonts w:ascii="Times New Roman" w:hAnsi="Times New Roman" w:cs="Times New Roman"/>
          <w:sz w:val="28"/>
          <w:szCs w:val="28"/>
        </w:rPr>
        <w:t xml:space="preserve">муниципального района </w:t>
      </w:r>
      <w:proofErr w:type="spellStart"/>
      <w:r w:rsidRPr="00B4386B">
        <w:rPr>
          <w:rFonts w:ascii="Times New Roman" w:hAnsi="Times New Roman" w:cs="Times New Roman"/>
          <w:sz w:val="28"/>
          <w:szCs w:val="28"/>
        </w:rPr>
        <w:t>Кугарчинский</w:t>
      </w:r>
      <w:proofErr w:type="spellEnd"/>
      <w:r w:rsidRPr="00B4386B">
        <w:rPr>
          <w:rFonts w:ascii="Times New Roman" w:hAnsi="Times New Roman" w:cs="Times New Roman"/>
          <w:sz w:val="28"/>
          <w:szCs w:val="28"/>
        </w:rPr>
        <w:t xml:space="preserve"> район Республики Башкортостан, пеням и штрафам по ним, выявлению</w:t>
      </w:r>
      <w:proofErr w:type="gramEnd"/>
      <w:r w:rsidRPr="00B4386B">
        <w:rPr>
          <w:rFonts w:ascii="Times New Roman" w:hAnsi="Times New Roman" w:cs="Times New Roman"/>
          <w:sz w:val="28"/>
          <w:szCs w:val="28"/>
        </w:rPr>
        <w:t xml:space="preserve"> факторов, влияющих на образование просроченной дебиторской задолженности в бюджет:</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2.1.1. </w:t>
      </w:r>
      <w:proofErr w:type="gramStart"/>
      <w:r w:rsidRPr="00B4386B">
        <w:rPr>
          <w:rFonts w:ascii="Times New Roman" w:hAnsi="Times New Roman" w:cs="Times New Roman"/>
          <w:sz w:val="28"/>
          <w:szCs w:val="28"/>
        </w:rPr>
        <w:t>контроль за</w:t>
      </w:r>
      <w:proofErr w:type="gramEnd"/>
      <w:r w:rsidRPr="00B4386B">
        <w:rPr>
          <w:rFonts w:ascii="Times New Roman" w:hAnsi="Times New Roman" w:cs="Times New Roman"/>
          <w:sz w:val="28"/>
          <w:szCs w:val="28"/>
        </w:rPr>
        <w:t xml:space="preserve"> правильностью исчисления, полнотой и своевременностью осуществления платежей в местный бюджет, пеней и штрафов по ним, в том числе:</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 за погашением (квитированием) начислений соответствующими платежами, являющимися источником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бюджет муниципального района в порядке и случаях, предусмотренных законодательством Российской Федерации;</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 за своевременностью начисления неустоек, штрафов, пени;</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lastRenderedPageBreak/>
        <w:t xml:space="preserve">  - за своевременностью составления первичных учетных документов, обосновывающих </w:t>
      </w:r>
      <w:r w:rsidR="004428B2">
        <w:rPr>
          <w:rFonts w:ascii="Times New Roman" w:hAnsi="Times New Roman" w:cs="Times New Roman"/>
          <w:sz w:val="28"/>
          <w:szCs w:val="28"/>
        </w:rPr>
        <w:t xml:space="preserve">возникновение дебиторской задолженности или оформляющих </w:t>
      </w:r>
      <w:r w:rsidRPr="00B4386B">
        <w:rPr>
          <w:rFonts w:ascii="Times New Roman" w:hAnsi="Times New Roman" w:cs="Times New Roman"/>
          <w:sz w:val="28"/>
          <w:szCs w:val="28"/>
        </w:rPr>
        <w:t>операции по ее увеличению (уменьшению), а также своевременным отражением в бюджетном учете</w:t>
      </w:r>
      <w:r w:rsidR="00AD6C17">
        <w:rPr>
          <w:rFonts w:ascii="Times New Roman" w:hAnsi="Times New Roman" w:cs="Times New Roman"/>
          <w:sz w:val="28"/>
          <w:szCs w:val="28"/>
        </w:rPr>
        <w:t>;</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w:t>
      </w:r>
      <w:proofErr w:type="gramStart"/>
      <w:r w:rsidRPr="00B4386B">
        <w:rPr>
          <w:rFonts w:ascii="Times New Roman" w:hAnsi="Times New Roman" w:cs="Times New Roman"/>
          <w:sz w:val="28"/>
          <w:szCs w:val="28"/>
        </w:rPr>
        <w:t xml:space="preserve">2.1.2. </w:t>
      </w:r>
      <w:r w:rsidR="00AD6C17">
        <w:rPr>
          <w:rFonts w:ascii="Times New Roman" w:hAnsi="Times New Roman" w:cs="Times New Roman"/>
          <w:sz w:val="28"/>
          <w:szCs w:val="28"/>
        </w:rPr>
        <w:t>п</w:t>
      </w:r>
      <w:r w:rsidRPr="00B4386B">
        <w:rPr>
          <w:rFonts w:ascii="Times New Roman" w:hAnsi="Times New Roman" w:cs="Times New Roman"/>
          <w:sz w:val="28"/>
          <w:szCs w:val="28"/>
        </w:rPr>
        <w:t>роведение не реже одного раза в квартал инвентаризации расчетов с должниками, включая сверку данных по доходам в бюджет муниципального района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w:t>
      </w:r>
      <w:r w:rsidR="00AD6C17">
        <w:rPr>
          <w:rFonts w:ascii="Times New Roman" w:hAnsi="Times New Roman" w:cs="Times New Roman"/>
          <w:sz w:val="28"/>
          <w:szCs w:val="28"/>
        </w:rPr>
        <w:t>енности по доходам сомнительной;</w:t>
      </w:r>
      <w:proofErr w:type="gramEnd"/>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2.1.3. </w:t>
      </w:r>
      <w:r w:rsidR="00AD6C17">
        <w:rPr>
          <w:rFonts w:ascii="Times New Roman" w:hAnsi="Times New Roman" w:cs="Times New Roman"/>
          <w:sz w:val="28"/>
          <w:szCs w:val="28"/>
        </w:rPr>
        <w:t>е</w:t>
      </w:r>
      <w:r w:rsidRPr="00B4386B">
        <w:rPr>
          <w:rFonts w:ascii="Times New Roman" w:hAnsi="Times New Roman" w:cs="Times New Roman"/>
          <w:sz w:val="28"/>
          <w:szCs w:val="28"/>
        </w:rPr>
        <w:t>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 наличия сведений о взыскании с должника денежных средств в рамках исполнительного производства;</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 наличия сведений о возбуждении в отноше</w:t>
      </w:r>
      <w:r w:rsidR="00AD6C17">
        <w:rPr>
          <w:rFonts w:ascii="Times New Roman" w:hAnsi="Times New Roman" w:cs="Times New Roman"/>
          <w:sz w:val="28"/>
          <w:szCs w:val="28"/>
        </w:rPr>
        <w:t>нии должника дела о банкротстве;</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2.1.4. </w:t>
      </w:r>
      <w:r w:rsidR="00AD6C17">
        <w:rPr>
          <w:rFonts w:ascii="Times New Roman" w:hAnsi="Times New Roman" w:cs="Times New Roman"/>
          <w:sz w:val="28"/>
          <w:szCs w:val="28"/>
        </w:rPr>
        <w:t>с</w:t>
      </w:r>
      <w:r w:rsidRPr="00B4386B">
        <w:rPr>
          <w:rFonts w:ascii="Times New Roman" w:hAnsi="Times New Roman" w:cs="Times New Roman"/>
          <w:sz w:val="28"/>
          <w:szCs w:val="28"/>
        </w:rPr>
        <w:t>воевременное принятие решения о признании безнадежной к взысканию задолженности в</w:t>
      </w:r>
      <w:r w:rsidR="00AD6C17">
        <w:rPr>
          <w:rFonts w:ascii="Times New Roman" w:hAnsi="Times New Roman" w:cs="Times New Roman"/>
          <w:sz w:val="28"/>
          <w:szCs w:val="28"/>
        </w:rPr>
        <w:t xml:space="preserve"> местный бюджет </w:t>
      </w:r>
      <w:proofErr w:type="gramStart"/>
      <w:r w:rsidR="00AD6C17">
        <w:rPr>
          <w:rFonts w:ascii="Times New Roman" w:hAnsi="Times New Roman" w:cs="Times New Roman"/>
          <w:sz w:val="28"/>
          <w:szCs w:val="28"/>
        </w:rPr>
        <w:t>и о ее</w:t>
      </w:r>
      <w:proofErr w:type="gramEnd"/>
      <w:r w:rsidR="00AD6C17">
        <w:rPr>
          <w:rFonts w:ascii="Times New Roman" w:hAnsi="Times New Roman" w:cs="Times New Roman"/>
          <w:sz w:val="28"/>
          <w:szCs w:val="28"/>
        </w:rPr>
        <w:t xml:space="preserve"> списании;</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2.1.5. ежегодно в срок до </w:t>
      </w:r>
      <w:r w:rsidR="000C5012">
        <w:rPr>
          <w:rFonts w:ascii="Times New Roman" w:hAnsi="Times New Roman" w:cs="Times New Roman"/>
          <w:sz w:val="28"/>
          <w:szCs w:val="28"/>
        </w:rPr>
        <w:t>25</w:t>
      </w:r>
      <w:r w:rsidRPr="00B4386B">
        <w:rPr>
          <w:rFonts w:ascii="Times New Roman" w:hAnsi="Times New Roman" w:cs="Times New Roman"/>
          <w:sz w:val="28"/>
          <w:szCs w:val="28"/>
        </w:rPr>
        <w:t xml:space="preserve"> декабря </w:t>
      </w:r>
      <w:r w:rsidR="000C5012">
        <w:rPr>
          <w:rFonts w:ascii="Times New Roman" w:hAnsi="Times New Roman" w:cs="Times New Roman"/>
          <w:sz w:val="28"/>
          <w:szCs w:val="28"/>
        </w:rPr>
        <w:t>предоставление в Финансовое управление Администрации</w:t>
      </w:r>
      <w:r w:rsidRPr="00B4386B">
        <w:rPr>
          <w:rFonts w:ascii="Times New Roman" w:hAnsi="Times New Roman" w:cs="Times New Roman"/>
          <w:sz w:val="28"/>
          <w:szCs w:val="28"/>
        </w:rPr>
        <w:t xml:space="preserve"> муниципального района Кугарчинский район Республики Башкортостан </w:t>
      </w:r>
      <w:r w:rsidR="000C5012">
        <w:rPr>
          <w:rFonts w:ascii="Times New Roman" w:hAnsi="Times New Roman" w:cs="Times New Roman"/>
          <w:sz w:val="28"/>
          <w:szCs w:val="28"/>
        </w:rPr>
        <w:t>отчета об итогах работы по взысканию дебиторской задолженности по платежам в бюджет по форме, согласно приложению к настоящему Порядку</w:t>
      </w:r>
      <w:r w:rsidRPr="00B4386B">
        <w:rPr>
          <w:rFonts w:ascii="Times New Roman" w:hAnsi="Times New Roman" w:cs="Times New Roman"/>
          <w:sz w:val="28"/>
          <w:szCs w:val="28"/>
        </w:rPr>
        <w:t>.</w:t>
      </w:r>
    </w:p>
    <w:p w:rsidR="00B4386B" w:rsidRPr="00B4386B" w:rsidRDefault="00B4386B" w:rsidP="00DD3708">
      <w:pPr>
        <w:spacing w:line="240" w:lineRule="auto"/>
        <w:jc w:val="both"/>
        <w:rPr>
          <w:rFonts w:ascii="Times New Roman" w:hAnsi="Times New Roman" w:cs="Times New Roman"/>
          <w:sz w:val="28"/>
          <w:szCs w:val="28"/>
        </w:rPr>
      </w:pPr>
    </w:p>
    <w:p w:rsidR="00B4386B" w:rsidRPr="00B4386B" w:rsidRDefault="00B4386B" w:rsidP="00DD3708">
      <w:pPr>
        <w:numPr>
          <w:ilvl w:val="0"/>
          <w:numId w:val="1"/>
        </w:numPr>
        <w:spacing w:after="0" w:line="240" w:lineRule="auto"/>
        <w:jc w:val="center"/>
        <w:rPr>
          <w:rFonts w:ascii="Times New Roman" w:hAnsi="Times New Roman" w:cs="Times New Roman"/>
          <w:b/>
          <w:sz w:val="28"/>
          <w:szCs w:val="28"/>
        </w:rPr>
      </w:pPr>
      <w:r w:rsidRPr="00B4386B">
        <w:rPr>
          <w:rFonts w:ascii="Times New Roman" w:hAnsi="Times New Roman" w:cs="Times New Roman"/>
          <w:b/>
          <w:sz w:val="28"/>
          <w:szCs w:val="28"/>
        </w:rPr>
        <w:t>Мероприятия по урегулированию дебиторской</w:t>
      </w:r>
    </w:p>
    <w:p w:rsidR="00B4386B" w:rsidRPr="00B4386B" w:rsidRDefault="00B4386B" w:rsidP="00DD3708">
      <w:pPr>
        <w:spacing w:line="240" w:lineRule="auto"/>
        <w:ind w:left="720"/>
        <w:jc w:val="center"/>
        <w:rPr>
          <w:rFonts w:ascii="Times New Roman" w:hAnsi="Times New Roman" w:cs="Times New Roman"/>
          <w:b/>
          <w:sz w:val="28"/>
          <w:szCs w:val="28"/>
        </w:rPr>
      </w:pPr>
      <w:r w:rsidRPr="00B4386B">
        <w:rPr>
          <w:rFonts w:ascii="Times New Roman" w:hAnsi="Times New Roman" w:cs="Times New Roman"/>
          <w:b/>
          <w:sz w:val="28"/>
          <w:szCs w:val="28"/>
        </w:rPr>
        <w:t>задолженности по доходам в досудебном порядке</w:t>
      </w:r>
    </w:p>
    <w:p w:rsidR="00B4386B" w:rsidRPr="00B4386B" w:rsidRDefault="00B4386B" w:rsidP="00DD3708">
      <w:pPr>
        <w:spacing w:line="240" w:lineRule="auto"/>
        <w:ind w:left="720"/>
        <w:jc w:val="center"/>
        <w:rPr>
          <w:rFonts w:ascii="Times New Roman" w:hAnsi="Times New Roman" w:cs="Times New Roman"/>
          <w:b/>
          <w:sz w:val="28"/>
          <w:szCs w:val="28"/>
        </w:rPr>
      </w:pP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3.1.В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3.1.1.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w:t>
      </w:r>
      <w:r w:rsidR="000C5012">
        <w:rPr>
          <w:rFonts w:ascii="Times New Roman" w:hAnsi="Times New Roman" w:cs="Times New Roman"/>
          <w:sz w:val="28"/>
          <w:szCs w:val="28"/>
        </w:rPr>
        <w:t>ределен моментом востребования);</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3.1.2. </w:t>
      </w:r>
      <w:r w:rsidR="000C5012">
        <w:rPr>
          <w:rFonts w:ascii="Times New Roman" w:hAnsi="Times New Roman" w:cs="Times New Roman"/>
          <w:sz w:val="28"/>
          <w:szCs w:val="28"/>
        </w:rPr>
        <w:t>н</w:t>
      </w:r>
      <w:r w:rsidRPr="00B4386B">
        <w:rPr>
          <w:rFonts w:ascii="Times New Roman" w:hAnsi="Times New Roman" w:cs="Times New Roman"/>
          <w:sz w:val="28"/>
          <w:szCs w:val="28"/>
        </w:rPr>
        <w:t xml:space="preserve">аправление претензии должнику о погашении образовавшейся задолженности в досудебном порядке в установленный законом или </w:t>
      </w:r>
      <w:r w:rsidRPr="00B4386B">
        <w:rPr>
          <w:rFonts w:ascii="Times New Roman" w:hAnsi="Times New Roman" w:cs="Times New Roman"/>
          <w:sz w:val="28"/>
          <w:szCs w:val="28"/>
        </w:rPr>
        <w:lastRenderedPageBreak/>
        <w:t>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w:t>
      </w:r>
      <w:r w:rsidR="000C5012">
        <w:rPr>
          <w:rFonts w:ascii="Times New Roman" w:hAnsi="Times New Roman" w:cs="Times New Roman"/>
          <w:sz w:val="28"/>
          <w:szCs w:val="28"/>
        </w:rPr>
        <w:t>дерации, договором (контрактом);</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3.1.3. </w:t>
      </w:r>
      <w:r w:rsidR="000C5012">
        <w:rPr>
          <w:rFonts w:ascii="Times New Roman" w:hAnsi="Times New Roman" w:cs="Times New Roman"/>
          <w:sz w:val="28"/>
          <w:szCs w:val="28"/>
        </w:rPr>
        <w:t>р</w:t>
      </w:r>
      <w:r w:rsidRPr="00B4386B">
        <w:rPr>
          <w:rFonts w:ascii="Times New Roman" w:hAnsi="Times New Roman" w:cs="Times New Roman"/>
          <w:sz w:val="28"/>
          <w:szCs w:val="28"/>
        </w:rPr>
        <w:t>ассмотрение вопроса о возможности расторжения договора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w:t>
      </w:r>
      <w:r w:rsidR="00650053">
        <w:rPr>
          <w:rFonts w:ascii="Times New Roman" w:hAnsi="Times New Roman" w:cs="Times New Roman"/>
          <w:sz w:val="28"/>
          <w:szCs w:val="28"/>
        </w:rPr>
        <w:t>ательством Российской Федерации;</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w:t>
      </w:r>
      <w:proofErr w:type="gramStart"/>
      <w:r w:rsidRPr="00B4386B">
        <w:rPr>
          <w:rFonts w:ascii="Times New Roman" w:hAnsi="Times New Roman" w:cs="Times New Roman"/>
          <w:sz w:val="28"/>
          <w:szCs w:val="28"/>
        </w:rPr>
        <w:t xml:space="preserve">3.1.4. </w:t>
      </w:r>
      <w:r w:rsidR="00650053">
        <w:rPr>
          <w:rFonts w:ascii="Times New Roman" w:hAnsi="Times New Roman" w:cs="Times New Roman"/>
          <w:sz w:val="28"/>
          <w:szCs w:val="28"/>
        </w:rPr>
        <w:t>н</w:t>
      </w:r>
      <w:r w:rsidRPr="00B4386B">
        <w:rPr>
          <w:rFonts w:ascii="Times New Roman" w:hAnsi="Times New Roman" w:cs="Times New Roman"/>
          <w:sz w:val="28"/>
          <w:szCs w:val="28"/>
        </w:rPr>
        <w:t xml:space="preserve">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w:t>
      </w:r>
      <w:proofErr w:type="spellStart"/>
      <w:r w:rsidR="00650053" w:rsidRPr="00B4386B">
        <w:rPr>
          <w:rFonts w:ascii="Times New Roman" w:hAnsi="Times New Roman" w:cs="Times New Roman"/>
          <w:sz w:val="28"/>
          <w:szCs w:val="28"/>
        </w:rPr>
        <w:t>Администраци</w:t>
      </w:r>
      <w:r w:rsidR="00650053">
        <w:rPr>
          <w:rFonts w:ascii="Times New Roman" w:hAnsi="Times New Roman" w:cs="Times New Roman"/>
          <w:sz w:val="28"/>
          <w:szCs w:val="28"/>
        </w:rPr>
        <w:t>и</w:t>
      </w:r>
      <w:r w:rsidR="00D52E2D">
        <w:rPr>
          <w:rFonts w:ascii="Times New Roman" w:hAnsi="Times New Roman" w:cs="Times New Roman"/>
          <w:sz w:val="28"/>
          <w:szCs w:val="28"/>
        </w:rPr>
        <w:t>сельского</w:t>
      </w:r>
      <w:proofErr w:type="spellEnd"/>
      <w:r w:rsidR="00D52E2D">
        <w:rPr>
          <w:rFonts w:ascii="Times New Roman" w:hAnsi="Times New Roman" w:cs="Times New Roman"/>
          <w:sz w:val="28"/>
          <w:szCs w:val="28"/>
        </w:rPr>
        <w:t xml:space="preserve"> поселения </w:t>
      </w:r>
      <w:r w:rsidR="00BA68D5">
        <w:rPr>
          <w:rFonts w:ascii="Times New Roman" w:hAnsi="Times New Roman" w:cs="Times New Roman"/>
          <w:sz w:val="28"/>
          <w:szCs w:val="28"/>
        </w:rPr>
        <w:t>Ижбердинский</w:t>
      </w:r>
      <w:r w:rsidR="00D52E2D">
        <w:rPr>
          <w:rFonts w:ascii="Times New Roman" w:hAnsi="Times New Roman" w:cs="Times New Roman"/>
          <w:sz w:val="28"/>
          <w:szCs w:val="28"/>
        </w:rPr>
        <w:t xml:space="preserve"> </w:t>
      </w:r>
      <w:proofErr w:type="spellStart"/>
      <w:r w:rsidR="00D52E2D">
        <w:rPr>
          <w:rFonts w:ascii="Times New Roman" w:hAnsi="Times New Roman" w:cs="Times New Roman"/>
          <w:sz w:val="28"/>
          <w:szCs w:val="28"/>
        </w:rPr>
        <w:t>сельсовет</w:t>
      </w:r>
      <w:r w:rsidR="00650053" w:rsidRPr="00B4386B">
        <w:rPr>
          <w:rFonts w:ascii="Times New Roman" w:hAnsi="Times New Roman" w:cs="Times New Roman"/>
          <w:sz w:val="28"/>
          <w:szCs w:val="28"/>
        </w:rPr>
        <w:t>муниципального</w:t>
      </w:r>
      <w:proofErr w:type="spellEnd"/>
      <w:r w:rsidR="00650053" w:rsidRPr="00B4386B">
        <w:rPr>
          <w:rFonts w:ascii="Times New Roman" w:hAnsi="Times New Roman" w:cs="Times New Roman"/>
          <w:sz w:val="28"/>
          <w:szCs w:val="28"/>
        </w:rPr>
        <w:t xml:space="preserve"> района </w:t>
      </w:r>
      <w:proofErr w:type="spellStart"/>
      <w:r w:rsidR="00650053" w:rsidRPr="00B4386B">
        <w:rPr>
          <w:rFonts w:ascii="Times New Roman" w:hAnsi="Times New Roman" w:cs="Times New Roman"/>
          <w:sz w:val="28"/>
          <w:szCs w:val="28"/>
        </w:rPr>
        <w:t>Кугарчинский</w:t>
      </w:r>
      <w:proofErr w:type="spellEnd"/>
      <w:r w:rsidR="00650053" w:rsidRPr="00B4386B">
        <w:rPr>
          <w:rFonts w:ascii="Times New Roman" w:hAnsi="Times New Roman" w:cs="Times New Roman"/>
          <w:sz w:val="28"/>
          <w:szCs w:val="28"/>
        </w:rPr>
        <w:t xml:space="preserve"> район Республики Башкортостан</w:t>
      </w:r>
      <w:r w:rsidRPr="00B4386B">
        <w:rPr>
          <w:rFonts w:ascii="Times New Roman" w:hAnsi="Times New Roman" w:cs="Times New Roman"/>
          <w:sz w:val="28"/>
          <w:szCs w:val="28"/>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муниципальным районом Кугарчинский район Республики Башкортостан при предъявлении</w:t>
      </w:r>
      <w:proofErr w:type="gramEnd"/>
      <w:r w:rsidRPr="00B4386B">
        <w:rPr>
          <w:rFonts w:ascii="Times New Roman" w:hAnsi="Times New Roman" w:cs="Times New Roman"/>
          <w:sz w:val="28"/>
          <w:szCs w:val="28"/>
        </w:rPr>
        <w:t xml:space="preserve"> (</w:t>
      </w:r>
      <w:proofErr w:type="gramStart"/>
      <w:r w:rsidRPr="00B4386B">
        <w:rPr>
          <w:rFonts w:ascii="Times New Roman" w:hAnsi="Times New Roman" w:cs="Times New Roman"/>
          <w:sz w:val="28"/>
          <w:szCs w:val="28"/>
        </w:rPr>
        <w:t>объединении</w:t>
      </w:r>
      <w:proofErr w:type="gramEnd"/>
      <w:r w:rsidRPr="00B4386B">
        <w:rPr>
          <w:rFonts w:ascii="Times New Roman" w:hAnsi="Times New Roman" w:cs="Times New Roman"/>
          <w:sz w:val="28"/>
          <w:szCs w:val="28"/>
        </w:rPr>
        <w:t>) требований в деле о банкротстве и в процедурах, п</w:t>
      </w:r>
      <w:r w:rsidR="00650053">
        <w:rPr>
          <w:rFonts w:ascii="Times New Roman" w:hAnsi="Times New Roman" w:cs="Times New Roman"/>
          <w:sz w:val="28"/>
          <w:szCs w:val="28"/>
        </w:rPr>
        <w:t>рименяемых в деле о банкротстве;</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3.1.5. </w:t>
      </w:r>
      <w:r w:rsidR="00650053">
        <w:rPr>
          <w:rFonts w:ascii="Times New Roman" w:hAnsi="Times New Roman" w:cs="Times New Roman"/>
          <w:sz w:val="28"/>
          <w:szCs w:val="28"/>
        </w:rPr>
        <w:t>у</w:t>
      </w:r>
      <w:r w:rsidRPr="00B4386B">
        <w:rPr>
          <w:rFonts w:ascii="Times New Roman" w:hAnsi="Times New Roman" w:cs="Times New Roman"/>
          <w:sz w:val="28"/>
          <w:szCs w:val="28"/>
        </w:rPr>
        <w:t xml:space="preserve">ведомление должников (дебиторов) о переводе их задолженности в </w:t>
      </w:r>
      <w:proofErr w:type="gramStart"/>
      <w:r w:rsidRPr="00B4386B">
        <w:rPr>
          <w:rFonts w:ascii="Times New Roman" w:hAnsi="Times New Roman" w:cs="Times New Roman"/>
          <w:sz w:val="28"/>
          <w:szCs w:val="28"/>
        </w:rPr>
        <w:t>просроченную</w:t>
      </w:r>
      <w:proofErr w:type="gramEnd"/>
      <w:r w:rsidRPr="00B4386B">
        <w:rPr>
          <w:rFonts w:ascii="Times New Roman" w:hAnsi="Times New Roman" w:cs="Times New Roman"/>
          <w:sz w:val="28"/>
          <w:szCs w:val="28"/>
        </w:rPr>
        <w:t xml:space="preserve"> в случае неуплаты или оплаты в неполном объеме платежей, предусмотренных претензиями и (или) требованиями.</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3.2. Требование (претензия) об имеющейся просроченной дебиторской задолженности и пени направляются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3.3.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3.4. При добровольном исполнении обязательств в срок, указанный в требовании (претензии), претензионная работа в отношении должника прекращается.</w:t>
      </w:r>
    </w:p>
    <w:p w:rsidR="00B4386B" w:rsidRPr="00B4386B" w:rsidRDefault="00B4386B" w:rsidP="00DD3708">
      <w:pPr>
        <w:spacing w:line="240" w:lineRule="auto"/>
        <w:jc w:val="both"/>
        <w:rPr>
          <w:rFonts w:ascii="Times New Roman" w:hAnsi="Times New Roman" w:cs="Times New Roman"/>
          <w:sz w:val="28"/>
          <w:szCs w:val="28"/>
        </w:rPr>
      </w:pPr>
    </w:p>
    <w:p w:rsidR="00173575" w:rsidRPr="00A35873" w:rsidRDefault="00173575" w:rsidP="00DD3708">
      <w:pPr>
        <w:numPr>
          <w:ilvl w:val="0"/>
          <w:numId w:val="1"/>
        </w:numPr>
        <w:spacing w:after="0" w:line="240" w:lineRule="auto"/>
        <w:jc w:val="center"/>
        <w:rPr>
          <w:rFonts w:ascii="Times New Roman" w:hAnsi="Times New Roman" w:cs="Times New Roman"/>
          <w:b/>
          <w:sz w:val="28"/>
          <w:szCs w:val="28"/>
        </w:rPr>
      </w:pPr>
      <w:r w:rsidRPr="00A35873">
        <w:rPr>
          <w:rFonts w:ascii="Times New Roman" w:hAnsi="Times New Roman" w:cs="Times New Roman"/>
          <w:b/>
          <w:sz w:val="28"/>
          <w:szCs w:val="28"/>
        </w:rPr>
        <w:t xml:space="preserve">Мероприятия по принудительному взысканию </w:t>
      </w:r>
    </w:p>
    <w:p w:rsidR="00173575" w:rsidRPr="00A35873" w:rsidRDefault="00173575" w:rsidP="00DD3708">
      <w:pPr>
        <w:spacing w:line="240" w:lineRule="auto"/>
        <w:ind w:left="720"/>
        <w:rPr>
          <w:rFonts w:ascii="Times New Roman" w:hAnsi="Times New Roman" w:cs="Times New Roman"/>
          <w:b/>
          <w:sz w:val="28"/>
          <w:szCs w:val="28"/>
        </w:rPr>
      </w:pPr>
      <w:r w:rsidRPr="00A35873">
        <w:rPr>
          <w:rFonts w:ascii="Times New Roman" w:hAnsi="Times New Roman" w:cs="Times New Roman"/>
          <w:b/>
          <w:sz w:val="28"/>
          <w:szCs w:val="28"/>
        </w:rPr>
        <w:t>дебиторской задолженности по доходам</w:t>
      </w:r>
    </w:p>
    <w:p w:rsidR="00173575" w:rsidRPr="00A35873" w:rsidRDefault="00173575" w:rsidP="00DD3708">
      <w:pPr>
        <w:spacing w:line="240" w:lineRule="auto"/>
        <w:jc w:val="both"/>
        <w:rPr>
          <w:rFonts w:ascii="Times New Roman" w:hAnsi="Times New Roman" w:cs="Times New Roman"/>
          <w:sz w:val="28"/>
          <w:szCs w:val="28"/>
        </w:rPr>
      </w:pPr>
    </w:p>
    <w:p w:rsidR="00173575" w:rsidRPr="00A35873" w:rsidRDefault="00173575" w:rsidP="00DD3708">
      <w:pPr>
        <w:spacing w:line="240" w:lineRule="auto"/>
        <w:jc w:val="both"/>
        <w:rPr>
          <w:rFonts w:ascii="Times New Roman" w:hAnsi="Times New Roman" w:cs="Times New Roman"/>
          <w:sz w:val="28"/>
          <w:szCs w:val="28"/>
        </w:rPr>
      </w:pPr>
      <w:r w:rsidRPr="00A35873">
        <w:rPr>
          <w:rFonts w:ascii="Times New Roman" w:hAnsi="Times New Roman" w:cs="Times New Roman"/>
          <w:sz w:val="28"/>
          <w:szCs w:val="28"/>
        </w:rPr>
        <w:t xml:space="preserve">   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w:t>
      </w:r>
      <w:r w:rsidRPr="00A35873">
        <w:rPr>
          <w:rFonts w:ascii="Times New Roman" w:hAnsi="Times New Roman" w:cs="Times New Roman"/>
          <w:sz w:val="28"/>
          <w:szCs w:val="28"/>
        </w:rPr>
        <w:lastRenderedPageBreak/>
        <w:t>полном объеме, ответственным исполнителем, в течение 5 рабочих дней со дня истечения срока, установленного для добровольного погашения дебиторской задолженности по доходам, подготавливается служеб</w:t>
      </w:r>
      <w:r w:rsidR="00800E08">
        <w:rPr>
          <w:rFonts w:ascii="Times New Roman" w:hAnsi="Times New Roman" w:cs="Times New Roman"/>
          <w:sz w:val="28"/>
          <w:szCs w:val="28"/>
        </w:rPr>
        <w:t>ная записка управляющему делами</w:t>
      </w:r>
      <w:r w:rsidR="00800E08" w:rsidRPr="00B4386B">
        <w:rPr>
          <w:rFonts w:ascii="Times New Roman" w:hAnsi="Times New Roman" w:cs="Times New Roman"/>
          <w:sz w:val="28"/>
          <w:szCs w:val="28"/>
        </w:rPr>
        <w:t>Администраци</w:t>
      </w:r>
      <w:r w:rsidR="00800E08">
        <w:rPr>
          <w:rFonts w:ascii="Times New Roman" w:hAnsi="Times New Roman" w:cs="Times New Roman"/>
          <w:sz w:val="28"/>
          <w:szCs w:val="28"/>
        </w:rPr>
        <w:t xml:space="preserve">исельского поселения </w:t>
      </w:r>
      <w:r w:rsidR="00BA68D5">
        <w:rPr>
          <w:rFonts w:ascii="Times New Roman" w:hAnsi="Times New Roman" w:cs="Times New Roman"/>
          <w:sz w:val="28"/>
          <w:szCs w:val="28"/>
        </w:rPr>
        <w:t>Ижбердинский</w:t>
      </w:r>
      <w:r w:rsidR="00800E08">
        <w:rPr>
          <w:rFonts w:ascii="Times New Roman" w:hAnsi="Times New Roman" w:cs="Times New Roman"/>
          <w:sz w:val="28"/>
          <w:szCs w:val="28"/>
        </w:rPr>
        <w:t xml:space="preserve"> сельсовет</w:t>
      </w:r>
      <w:r w:rsidR="00800E08" w:rsidRPr="00B4386B">
        <w:rPr>
          <w:rFonts w:ascii="Times New Roman" w:hAnsi="Times New Roman" w:cs="Times New Roman"/>
          <w:sz w:val="28"/>
          <w:szCs w:val="28"/>
        </w:rPr>
        <w:t xml:space="preserve"> муниципального района Кугарчинский район Республики Башкортостан</w:t>
      </w:r>
      <w:r w:rsidRPr="00A35873">
        <w:rPr>
          <w:rFonts w:ascii="Times New Roman" w:hAnsi="Times New Roman" w:cs="Times New Roman"/>
          <w:sz w:val="28"/>
          <w:szCs w:val="28"/>
        </w:rPr>
        <w:t xml:space="preserve"> о необходимости взыскания задолженности в судебном порядке с приложением пакета документов, необходимых для подачи искового заявления;</w:t>
      </w:r>
    </w:p>
    <w:p w:rsidR="00800E08" w:rsidRPr="00800E08" w:rsidRDefault="00173575" w:rsidP="00DD3708">
      <w:pPr>
        <w:spacing w:line="240" w:lineRule="auto"/>
        <w:jc w:val="both"/>
        <w:rPr>
          <w:rFonts w:ascii="Times New Roman" w:hAnsi="Times New Roman" w:cs="Times New Roman"/>
          <w:sz w:val="28"/>
          <w:szCs w:val="28"/>
        </w:rPr>
      </w:pPr>
      <w:r w:rsidRPr="00A35873">
        <w:rPr>
          <w:rFonts w:ascii="Times New Roman" w:hAnsi="Times New Roman" w:cs="Times New Roman"/>
          <w:sz w:val="28"/>
          <w:szCs w:val="28"/>
        </w:rPr>
        <w:t xml:space="preserve">     4.2. </w:t>
      </w:r>
      <w:r w:rsidR="00800E08" w:rsidRPr="00800E08">
        <w:rPr>
          <w:rFonts w:ascii="Times New Roman" w:hAnsi="Times New Roman" w:cs="Times New Roman"/>
          <w:sz w:val="28"/>
          <w:szCs w:val="28"/>
        </w:rPr>
        <w:t>Взыскание просроченной дебиторской задолженности в судебном порядке осуществляется в сроки и в порядке, установленными действующим законод</w:t>
      </w:r>
      <w:r w:rsidR="00BC326C">
        <w:rPr>
          <w:rFonts w:ascii="Times New Roman" w:hAnsi="Times New Roman" w:cs="Times New Roman"/>
          <w:sz w:val="28"/>
          <w:szCs w:val="28"/>
        </w:rPr>
        <w:t>ательством Российской Федерации;</w:t>
      </w:r>
    </w:p>
    <w:p w:rsidR="00BC326C" w:rsidRDefault="00800E08" w:rsidP="00DD3708">
      <w:pPr>
        <w:spacing w:line="240" w:lineRule="auto"/>
        <w:jc w:val="both"/>
        <w:rPr>
          <w:rFonts w:ascii="Times New Roman" w:hAnsi="Times New Roman" w:cs="Times New Roman"/>
          <w:sz w:val="28"/>
          <w:szCs w:val="28"/>
        </w:rPr>
      </w:pPr>
      <w:r w:rsidRPr="00800E08">
        <w:rPr>
          <w:rFonts w:ascii="Times New Roman" w:hAnsi="Times New Roman" w:cs="Times New Roman"/>
          <w:sz w:val="28"/>
          <w:szCs w:val="28"/>
        </w:rPr>
        <w:t xml:space="preserve">   4.3. </w:t>
      </w:r>
      <w:r w:rsidR="00BC326C">
        <w:rPr>
          <w:rFonts w:ascii="Times New Roman" w:hAnsi="Times New Roman" w:cs="Times New Roman"/>
          <w:sz w:val="28"/>
          <w:szCs w:val="28"/>
        </w:rPr>
        <w:t xml:space="preserve">Управляющий делами во взаимодействии с ответственным исполнителем в течение 30 рабочих дней </w:t>
      </w:r>
      <w:proofErr w:type="gramStart"/>
      <w:r w:rsidR="00BC326C">
        <w:rPr>
          <w:rFonts w:ascii="Times New Roman" w:hAnsi="Times New Roman" w:cs="Times New Roman"/>
          <w:sz w:val="28"/>
          <w:szCs w:val="28"/>
        </w:rPr>
        <w:t>с даты получения</w:t>
      </w:r>
      <w:proofErr w:type="gramEnd"/>
      <w:r w:rsidR="00BC326C">
        <w:rPr>
          <w:rFonts w:ascii="Times New Roman" w:hAnsi="Times New Roman" w:cs="Times New Roman"/>
          <w:sz w:val="28"/>
          <w:szCs w:val="28"/>
        </w:rPr>
        <w:t xml:space="preserve"> информации, указанной в п.4.1. регламента,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800E08" w:rsidRPr="00800E08" w:rsidRDefault="00BC326C" w:rsidP="00DD370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4.4. </w:t>
      </w:r>
      <w:r w:rsidR="00800E08" w:rsidRPr="00800E08">
        <w:rPr>
          <w:rFonts w:ascii="Times New Roman" w:hAnsi="Times New Roman" w:cs="Times New Roman"/>
          <w:sz w:val="28"/>
          <w:szCs w:val="28"/>
        </w:rPr>
        <w:t xml:space="preserve">В случае, если до вынесения решения суда требования об уплате исполнены должником добровольно, </w:t>
      </w:r>
      <w:r>
        <w:rPr>
          <w:rFonts w:ascii="Times New Roman" w:hAnsi="Times New Roman" w:cs="Times New Roman"/>
          <w:sz w:val="28"/>
          <w:szCs w:val="28"/>
        </w:rPr>
        <w:t>Управляющий делами</w:t>
      </w:r>
      <w:r w:rsidR="00800E08" w:rsidRPr="00800E08">
        <w:rPr>
          <w:rFonts w:ascii="Times New Roman" w:hAnsi="Times New Roman" w:cs="Times New Roman"/>
          <w:sz w:val="28"/>
          <w:szCs w:val="28"/>
        </w:rPr>
        <w:t xml:space="preserve"> заявляет об отказе от иска.</w:t>
      </w:r>
    </w:p>
    <w:p w:rsidR="00800E08" w:rsidRPr="00800E08" w:rsidRDefault="00800E08" w:rsidP="00DD3708">
      <w:pPr>
        <w:spacing w:line="240" w:lineRule="auto"/>
        <w:jc w:val="both"/>
        <w:rPr>
          <w:rFonts w:ascii="Times New Roman" w:hAnsi="Times New Roman" w:cs="Times New Roman"/>
          <w:sz w:val="28"/>
          <w:szCs w:val="28"/>
        </w:rPr>
      </w:pPr>
      <w:r w:rsidRPr="00800E08">
        <w:rPr>
          <w:rFonts w:ascii="Times New Roman" w:hAnsi="Times New Roman" w:cs="Times New Roman"/>
          <w:sz w:val="28"/>
          <w:szCs w:val="28"/>
        </w:rPr>
        <w:t xml:space="preserve">   4.</w:t>
      </w:r>
      <w:r w:rsidR="00BC326C">
        <w:rPr>
          <w:rFonts w:ascii="Times New Roman" w:hAnsi="Times New Roman" w:cs="Times New Roman"/>
          <w:sz w:val="28"/>
          <w:szCs w:val="28"/>
        </w:rPr>
        <w:t>5</w:t>
      </w:r>
      <w:r w:rsidRPr="00800E08">
        <w:rPr>
          <w:rFonts w:ascii="Times New Roman" w:hAnsi="Times New Roman" w:cs="Times New Roman"/>
          <w:sz w:val="28"/>
          <w:szCs w:val="28"/>
        </w:rPr>
        <w:t xml:space="preserve">. В течение 10 рабочих дней со дня поступления в </w:t>
      </w:r>
      <w:r w:rsidR="00BC326C" w:rsidRPr="00B4386B">
        <w:rPr>
          <w:rFonts w:ascii="Times New Roman" w:hAnsi="Times New Roman" w:cs="Times New Roman"/>
          <w:sz w:val="28"/>
          <w:szCs w:val="28"/>
        </w:rPr>
        <w:t>Администраци</w:t>
      </w:r>
      <w:r w:rsidR="00BC326C">
        <w:rPr>
          <w:rFonts w:ascii="Times New Roman" w:hAnsi="Times New Roman" w:cs="Times New Roman"/>
          <w:sz w:val="28"/>
          <w:szCs w:val="28"/>
        </w:rPr>
        <w:t>юсельского поселения</w:t>
      </w:r>
      <w:r w:rsidRPr="00800E08">
        <w:rPr>
          <w:rFonts w:ascii="Times New Roman" w:hAnsi="Times New Roman" w:cs="Times New Roman"/>
          <w:sz w:val="28"/>
          <w:szCs w:val="28"/>
        </w:rPr>
        <w:t xml:space="preserve">исполнительного документа </w:t>
      </w:r>
      <w:r w:rsidR="00BC326C">
        <w:rPr>
          <w:rFonts w:ascii="Times New Roman" w:hAnsi="Times New Roman" w:cs="Times New Roman"/>
          <w:sz w:val="28"/>
          <w:szCs w:val="28"/>
        </w:rPr>
        <w:t>Управляющий делами</w:t>
      </w:r>
      <w:r w:rsidRPr="00800E08">
        <w:rPr>
          <w:rFonts w:ascii="Times New Roman" w:hAnsi="Times New Roman" w:cs="Times New Roman"/>
          <w:sz w:val="28"/>
          <w:szCs w:val="28"/>
        </w:rPr>
        <w:t xml:space="preserve">направляет его для принудительного исполнения в порядке, установленном действующим законодательством. </w:t>
      </w:r>
    </w:p>
    <w:p w:rsidR="00800E08" w:rsidRPr="00800E08" w:rsidRDefault="00800E08" w:rsidP="00DD3708">
      <w:pPr>
        <w:spacing w:line="240" w:lineRule="auto"/>
        <w:jc w:val="both"/>
        <w:rPr>
          <w:rFonts w:ascii="Times New Roman" w:hAnsi="Times New Roman" w:cs="Times New Roman"/>
          <w:sz w:val="28"/>
          <w:szCs w:val="28"/>
        </w:rPr>
      </w:pPr>
      <w:r w:rsidRPr="00800E08">
        <w:rPr>
          <w:rFonts w:ascii="Times New Roman" w:hAnsi="Times New Roman" w:cs="Times New Roman"/>
          <w:sz w:val="28"/>
          <w:szCs w:val="28"/>
        </w:rPr>
        <w:t xml:space="preserve">   4.</w:t>
      </w:r>
      <w:r w:rsidR="00BC326C">
        <w:rPr>
          <w:rFonts w:ascii="Times New Roman" w:hAnsi="Times New Roman" w:cs="Times New Roman"/>
          <w:sz w:val="28"/>
          <w:szCs w:val="28"/>
        </w:rPr>
        <w:t>6</w:t>
      </w:r>
      <w:r w:rsidRPr="00800E08">
        <w:rPr>
          <w:rFonts w:ascii="Times New Roman" w:hAnsi="Times New Roman" w:cs="Times New Roman"/>
          <w:sz w:val="28"/>
          <w:szCs w:val="28"/>
        </w:rPr>
        <w:t xml:space="preserve">. При принятии судом решения о полном (частичном) отказе в удовлетворении заявленных требований </w:t>
      </w:r>
      <w:r w:rsidR="00BC326C">
        <w:rPr>
          <w:rFonts w:ascii="Times New Roman" w:hAnsi="Times New Roman" w:cs="Times New Roman"/>
          <w:sz w:val="28"/>
          <w:szCs w:val="28"/>
        </w:rPr>
        <w:t>Управляющим делами</w:t>
      </w:r>
      <w:r w:rsidRPr="00800E08">
        <w:rPr>
          <w:rFonts w:ascii="Times New Roman" w:hAnsi="Times New Roman" w:cs="Times New Roman"/>
          <w:sz w:val="28"/>
          <w:szCs w:val="28"/>
        </w:rPr>
        <w:t>обеспечивается принятие исчерпывающих мер по обжалованию судебных актов.</w:t>
      </w:r>
    </w:p>
    <w:p w:rsidR="00800E08" w:rsidRPr="00800E08" w:rsidRDefault="00800E08" w:rsidP="00DD3708">
      <w:pPr>
        <w:spacing w:line="240" w:lineRule="auto"/>
        <w:jc w:val="both"/>
        <w:rPr>
          <w:rFonts w:ascii="Times New Roman" w:hAnsi="Times New Roman" w:cs="Times New Roman"/>
          <w:sz w:val="28"/>
          <w:szCs w:val="28"/>
        </w:rPr>
      </w:pPr>
      <w:r w:rsidRPr="00800E08">
        <w:rPr>
          <w:rFonts w:ascii="Times New Roman" w:hAnsi="Times New Roman" w:cs="Times New Roman"/>
          <w:sz w:val="28"/>
          <w:szCs w:val="28"/>
        </w:rPr>
        <w:t xml:space="preserve">   4.6. Документы о ходе </w:t>
      </w:r>
      <w:proofErr w:type="spellStart"/>
      <w:r w:rsidRPr="00800E08">
        <w:rPr>
          <w:rFonts w:ascii="Times New Roman" w:hAnsi="Times New Roman" w:cs="Times New Roman"/>
          <w:sz w:val="28"/>
          <w:szCs w:val="28"/>
        </w:rPr>
        <w:t>претензионно-исковой</w:t>
      </w:r>
      <w:proofErr w:type="spellEnd"/>
      <w:r w:rsidRPr="00800E08">
        <w:rPr>
          <w:rFonts w:ascii="Times New Roman" w:hAnsi="Times New Roman" w:cs="Times New Roman"/>
          <w:sz w:val="28"/>
          <w:szCs w:val="28"/>
        </w:rPr>
        <w:t xml:space="preserve"> работы по взысканию задолженности, в том числе судебные акты, на бумажном носителе хранятся </w:t>
      </w:r>
      <w:r w:rsidR="00BC326C">
        <w:rPr>
          <w:rFonts w:ascii="Times New Roman" w:hAnsi="Times New Roman" w:cs="Times New Roman"/>
          <w:sz w:val="28"/>
          <w:szCs w:val="28"/>
        </w:rPr>
        <w:t>в</w:t>
      </w:r>
      <w:r w:rsidR="00BC326C" w:rsidRPr="00B4386B">
        <w:rPr>
          <w:rFonts w:ascii="Times New Roman" w:hAnsi="Times New Roman" w:cs="Times New Roman"/>
          <w:sz w:val="28"/>
          <w:szCs w:val="28"/>
        </w:rPr>
        <w:t>Администраци</w:t>
      </w:r>
      <w:r w:rsidR="00BC326C">
        <w:rPr>
          <w:rFonts w:ascii="Times New Roman" w:hAnsi="Times New Roman" w:cs="Times New Roman"/>
          <w:sz w:val="28"/>
          <w:szCs w:val="28"/>
        </w:rPr>
        <w:t>исельского поселения</w:t>
      </w:r>
      <w:r w:rsidRPr="00800E08">
        <w:rPr>
          <w:rFonts w:ascii="Times New Roman" w:hAnsi="Times New Roman" w:cs="Times New Roman"/>
          <w:sz w:val="28"/>
          <w:szCs w:val="28"/>
        </w:rPr>
        <w:t>.</w:t>
      </w:r>
    </w:p>
    <w:p w:rsidR="00173575" w:rsidRPr="00A35873" w:rsidRDefault="00173575" w:rsidP="00DD3708">
      <w:pPr>
        <w:spacing w:line="240" w:lineRule="auto"/>
        <w:jc w:val="both"/>
        <w:rPr>
          <w:rFonts w:ascii="Times New Roman" w:hAnsi="Times New Roman" w:cs="Times New Roman"/>
          <w:sz w:val="28"/>
          <w:szCs w:val="28"/>
        </w:rPr>
      </w:pPr>
    </w:p>
    <w:p w:rsidR="00173575" w:rsidRPr="00A35873" w:rsidRDefault="00173575" w:rsidP="00DD3708">
      <w:pPr>
        <w:numPr>
          <w:ilvl w:val="0"/>
          <w:numId w:val="1"/>
        </w:numPr>
        <w:spacing w:after="0" w:line="240" w:lineRule="auto"/>
        <w:jc w:val="center"/>
        <w:rPr>
          <w:rFonts w:ascii="Times New Roman" w:hAnsi="Times New Roman" w:cs="Times New Roman"/>
          <w:b/>
          <w:sz w:val="28"/>
          <w:szCs w:val="28"/>
        </w:rPr>
      </w:pPr>
      <w:r w:rsidRPr="00A35873">
        <w:rPr>
          <w:rFonts w:ascii="Times New Roman" w:hAnsi="Times New Roman" w:cs="Times New Roman"/>
          <w:b/>
          <w:sz w:val="28"/>
          <w:szCs w:val="28"/>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73575" w:rsidRPr="00A35873" w:rsidRDefault="00173575" w:rsidP="00DD3708">
      <w:pPr>
        <w:spacing w:line="240" w:lineRule="auto"/>
        <w:jc w:val="center"/>
        <w:rPr>
          <w:rFonts w:ascii="Times New Roman" w:hAnsi="Times New Roman" w:cs="Times New Roman"/>
          <w:b/>
          <w:sz w:val="28"/>
          <w:szCs w:val="28"/>
        </w:rPr>
      </w:pPr>
    </w:p>
    <w:p w:rsidR="00173575" w:rsidRPr="00A35873" w:rsidRDefault="00173575" w:rsidP="00DD3708">
      <w:pPr>
        <w:spacing w:line="240" w:lineRule="auto"/>
        <w:jc w:val="both"/>
        <w:rPr>
          <w:rFonts w:ascii="Times New Roman" w:hAnsi="Times New Roman" w:cs="Times New Roman"/>
          <w:sz w:val="28"/>
          <w:szCs w:val="28"/>
        </w:rPr>
      </w:pPr>
      <w:r w:rsidRPr="00A35873">
        <w:rPr>
          <w:rFonts w:ascii="Times New Roman" w:hAnsi="Times New Roman" w:cs="Times New Roman"/>
          <w:sz w:val="28"/>
          <w:szCs w:val="28"/>
        </w:rPr>
        <w:t xml:space="preserve">        На стадии принудительного исполнения службой судебных приставов судебных актов о взыскании просроченной дебиторской задолженности с </w:t>
      </w:r>
      <w:r w:rsidRPr="00A35873">
        <w:rPr>
          <w:rFonts w:ascii="Times New Roman" w:hAnsi="Times New Roman" w:cs="Times New Roman"/>
          <w:sz w:val="28"/>
          <w:szCs w:val="28"/>
        </w:rPr>
        <w:lastRenderedPageBreak/>
        <w:t>должника, ответственный исполнитель осуществляет, при необходимости, взаимодействие со службой судебных приставов, включающее в себя:</w:t>
      </w:r>
    </w:p>
    <w:p w:rsidR="00173575" w:rsidRPr="00A35873" w:rsidRDefault="00173575" w:rsidP="00DD3708">
      <w:pPr>
        <w:spacing w:line="240" w:lineRule="auto"/>
        <w:jc w:val="both"/>
        <w:rPr>
          <w:rFonts w:ascii="Times New Roman" w:hAnsi="Times New Roman" w:cs="Times New Roman"/>
          <w:sz w:val="28"/>
          <w:szCs w:val="28"/>
        </w:rPr>
      </w:pPr>
      <w:r w:rsidRPr="00A35873">
        <w:rPr>
          <w:rFonts w:ascii="Times New Roman" w:hAnsi="Times New Roman" w:cs="Times New Roman"/>
          <w:sz w:val="28"/>
          <w:szCs w:val="28"/>
        </w:rPr>
        <w:t xml:space="preserve">      -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173575" w:rsidRPr="00A35873" w:rsidRDefault="00173575" w:rsidP="00DD3708">
      <w:pPr>
        <w:spacing w:line="240" w:lineRule="auto"/>
        <w:jc w:val="both"/>
        <w:rPr>
          <w:rFonts w:ascii="Times New Roman" w:hAnsi="Times New Roman" w:cs="Times New Roman"/>
          <w:sz w:val="28"/>
          <w:szCs w:val="28"/>
        </w:rPr>
      </w:pPr>
      <w:r w:rsidRPr="00A35873">
        <w:rPr>
          <w:rFonts w:ascii="Times New Roman" w:hAnsi="Times New Roman" w:cs="Times New Roman"/>
          <w:sz w:val="28"/>
          <w:szCs w:val="28"/>
        </w:rPr>
        <w:t xml:space="preserve">     - проводит мониторинг эффективности взыскания просроченной дебиторской задолженности в рамках исполнительного производства.</w:t>
      </w:r>
    </w:p>
    <w:p w:rsidR="00173575" w:rsidRPr="00A35873" w:rsidRDefault="00173575" w:rsidP="00DD3708">
      <w:pPr>
        <w:spacing w:line="240" w:lineRule="auto"/>
        <w:rPr>
          <w:rFonts w:ascii="Times New Roman" w:hAnsi="Times New Roman" w:cs="Times New Roman"/>
          <w:sz w:val="28"/>
          <w:szCs w:val="28"/>
        </w:rPr>
      </w:pPr>
    </w:p>
    <w:p w:rsidR="00173575" w:rsidRPr="00A35873" w:rsidRDefault="00173575" w:rsidP="00DD3708">
      <w:pPr>
        <w:spacing w:line="240" w:lineRule="auto"/>
        <w:ind w:left="360"/>
        <w:jc w:val="center"/>
        <w:rPr>
          <w:rFonts w:ascii="Times New Roman" w:hAnsi="Times New Roman" w:cs="Times New Roman"/>
          <w:b/>
          <w:sz w:val="28"/>
          <w:szCs w:val="28"/>
        </w:rPr>
      </w:pPr>
      <w:r w:rsidRPr="00A35873">
        <w:rPr>
          <w:rFonts w:ascii="Times New Roman" w:hAnsi="Times New Roman" w:cs="Times New Roman"/>
          <w:b/>
          <w:sz w:val="28"/>
          <w:szCs w:val="28"/>
        </w:rPr>
        <w:t>6. Перечень структурных подразделений (сотрудников), ответственных за работу с дебиторской задолженностью по доходам</w:t>
      </w:r>
    </w:p>
    <w:p w:rsidR="00173575" w:rsidRPr="00A35873" w:rsidRDefault="00173575" w:rsidP="00DD3708">
      <w:pPr>
        <w:spacing w:line="240" w:lineRule="auto"/>
        <w:ind w:left="360"/>
        <w:jc w:val="center"/>
        <w:rPr>
          <w:rFonts w:ascii="Times New Roman" w:hAnsi="Times New Roman" w:cs="Times New Roman"/>
          <w:b/>
          <w:sz w:val="28"/>
          <w:szCs w:val="28"/>
        </w:rPr>
      </w:pPr>
    </w:p>
    <w:p w:rsidR="00173575" w:rsidRPr="00A35873" w:rsidRDefault="00BD3081" w:rsidP="00DD3708">
      <w:pPr>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Управляющий делами;</w:t>
      </w:r>
    </w:p>
    <w:p w:rsidR="00173575" w:rsidRPr="00A35873" w:rsidRDefault="00BD3081" w:rsidP="00DD3708">
      <w:pPr>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казенное</w:t>
      </w:r>
      <w:r w:rsidR="00946A42">
        <w:rPr>
          <w:rFonts w:ascii="Times New Roman" w:hAnsi="Times New Roman" w:cs="Times New Roman"/>
          <w:sz w:val="28"/>
          <w:szCs w:val="28"/>
        </w:rPr>
        <w:t xml:space="preserve"> учреждение Централизованная бухгалтерия муниципального района Кугарчинский район Республики Башкортостан.</w:t>
      </w:r>
    </w:p>
    <w:p w:rsidR="00B4386B" w:rsidRPr="00B4386B" w:rsidRDefault="00B4386B" w:rsidP="00DD3708">
      <w:pPr>
        <w:spacing w:line="240" w:lineRule="auto"/>
        <w:ind w:left="1080"/>
        <w:rPr>
          <w:rFonts w:ascii="Times New Roman" w:hAnsi="Times New Roman" w:cs="Times New Roman"/>
          <w:sz w:val="28"/>
          <w:szCs w:val="28"/>
        </w:rPr>
      </w:pPr>
    </w:p>
    <w:p w:rsidR="00B4386B" w:rsidRPr="006B7DD3" w:rsidRDefault="00B4386B" w:rsidP="00DD3708">
      <w:pPr>
        <w:pStyle w:val="a5"/>
        <w:numPr>
          <w:ilvl w:val="0"/>
          <w:numId w:val="2"/>
        </w:numPr>
        <w:spacing w:after="0" w:line="240" w:lineRule="auto"/>
        <w:jc w:val="center"/>
        <w:rPr>
          <w:rFonts w:ascii="Times New Roman" w:hAnsi="Times New Roman" w:cs="Times New Roman"/>
          <w:b/>
          <w:sz w:val="28"/>
          <w:szCs w:val="28"/>
        </w:rPr>
      </w:pPr>
      <w:r w:rsidRPr="006B7DD3">
        <w:rPr>
          <w:rFonts w:ascii="Times New Roman" w:hAnsi="Times New Roman" w:cs="Times New Roman"/>
          <w:b/>
          <w:sz w:val="28"/>
          <w:szCs w:val="28"/>
        </w:rPr>
        <w:t>Порядок обмена информацией (первичными учетными документами) между структурными подразделениями</w:t>
      </w:r>
    </w:p>
    <w:p w:rsidR="00B4386B" w:rsidRPr="00B4386B" w:rsidRDefault="00B4386B" w:rsidP="00DD3708">
      <w:pPr>
        <w:spacing w:line="240" w:lineRule="auto"/>
        <w:jc w:val="center"/>
        <w:rPr>
          <w:rFonts w:ascii="Times New Roman" w:hAnsi="Times New Roman" w:cs="Times New Roman"/>
          <w:b/>
          <w:sz w:val="28"/>
          <w:szCs w:val="28"/>
        </w:rPr>
      </w:pP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7.1.При выявлении дебиторской задолженности по доходам ответственный исполнитель, подготавливает проект претензии (требования) в 2-х экземплярах и передает на подпись глав</w:t>
      </w:r>
      <w:r w:rsidR="001D5309">
        <w:rPr>
          <w:rFonts w:ascii="Times New Roman" w:hAnsi="Times New Roman" w:cs="Times New Roman"/>
          <w:sz w:val="28"/>
          <w:szCs w:val="28"/>
        </w:rPr>
        <w:t>е</w:t>
      </w:r>
      <w:r w:rsidRPr="00B4386B">
        <w:rPr>
          <w:rFonts w:ascii="Times New Roman" w:hAnsi="Times New Roman" w:cs="Times New Roman"/>
          <w:sz w:val="28"/>
          <w:szCs w:val="28"/>
        </w:rPr>
        <w:t xml:space="preserve"> администрации.</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7.2. 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w:t>
      </w:r>
      <w:r w:rsidR="00946A42">
        <w:rPr>
          <w:rFonts w:ascii="Times New Roman" w:hAnsi="Times New Roman" w:cs="Times New Roman"/>
          <w:sz w:val="28"/>
          <w:szCs w:val="28"/>
        </w:rPr>
        <w:t>остается в Муниципальном казенном учреждении Централизованная бухгалтерия муниципального района Кугарчинский район Республики Башкортостан</w:t>
      </w:r>
      <w:r w:rsidRPr="00B4386B">
        <w:rPr>
          <w:rFonts w:ascii="Times New Roman" w:hAnsi="Times New Roman" w:cs="Times New Roman"/>
          <w:sz w:val="28"/>
          <w:szCs w:val="28"/>
        </w:rPr>
        <w:t xml:space="preserve"> для своевременного начисления задолженности и отражения в бюджетном учете.</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7.3. В случае неуплаты или оплаты в неполном объеме платежей, предусмотренных претензией/требованием, ответственный исполнитель подготавливает в 2 экземплярах проект уведомления должнику о переводе его задолженности в просроченную и передает на подпись глав</w:t>
      </w:r>
      <w:r w:rsidR="001D5309">
        <w:rPr>
          <w:rFonts w:ascii="Times New Roman" w:hAnsi="Times New Roman" w:cs="Times New Roman"/>
          <w:sz w:val="28"/>
          <w:szCs w:val="28"/>
        </w:rPr>
        <w:t>е</w:t>
      </w:r>
      <w:r w:rsidRPr="00B4386B">
        <w:rPr>
          <w:rFonts w:ascii="Times New Roman" w:hAnsi="Times New Roman" w:cs="Times New Roman"/>
          <w:sz w:val="28"/>
          <w:szCs w:val="28"/>
        </w:rPr>
        <w:t xml:space="preserve"> администрации.</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7.4. Подписанное уведомление в течение одного рабочего дня направляется должнику (дебитору), а второй экземпляр передается ответственному исполнителю вместе с документами, содержащими информацию о согласии должника (дебитора) добровольно погасить задолженность, о </w:t>
      </w:r>
      <w:r w:rsidRPr="00B4386B">
        <w:rPr>
          <w:rFonts w:ascii="Times New Roman" w:hAnsi="Times New Roman" w:cs="Times New Roman"/>
          <w:sz w:val="28"/>
          <w:szCs w:val="28"/>
        </w:rPr>
        <w:lastRenderedPageBreak/>
        <w:t>предоставлении отсрочки (рассрочки) платежа, либо об отказе должника (дебитора) от уплаты платежей.</w:t>
      </w:r>
    </w:p>
    <w:p w:rsidR="00B4386B" w:rsidRPr="00B4386B" w:rsidRDefault="00B4386B" w:rsidP="00DD3708">
      <w:pPr>
        <w:spacing w:line="240" w:lineRule="auto"/>
        <w:jc w:val="both"/>
        <w:rPr>
          <w:rFonts w:ascii="Times New Roman" w:hAnsi="Times New Roman" w:cs="Times New Roman"/>
          <w:sz w:val="28"/>
          <w:szCs w:val="28"/>
        </w:rPr>
      </w:pPr>
      <w:r w:rsidRPr="00B4386B">
        <w:rPr>
          <w:rFonts w:ascii="Times New Roman" w:hAnsi="Times New Roman" w:cs="Times New Roman"/>
          <w:sz w:val="28"/>
          <w:szCs w:val="28"/>
        </w:rPr>
        <w:t xml:space="preserve">    7.5.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 </w:t>
      </w:r>
    </w:p>
    <w:p w:rsidR="00B4386B" w:rsidRPr="00B4386B" w:rsidRDefault="00B4386B" w:rsidP="00DD3708">
      <w:pPr>
        <w:spacing w:line="240" w:lineRule="auto"/>
        <w:rPr>
          <w:rFonts w:ascii="Times New Roman" w:hAnsi="Times New Roman" w:cs="Times New Roman"/>
          <w:sz w:val="28"/>
          <w:szCs w:val="28"/>
        </w:rPr>
      </w:pPr>
    </w:p>
    <w:p w:rsidR="00B4386B" w:rsidRPr="00B4386B" w:rsidRDefault="00B4386B" w:rsidP="00EF5ECA">
      <w:pPr>
        <w:jc w:val="right"/>
        <w:rPr>
          <w:rFonts w:ascii="Times New Roman" w:hAnsi="Times New Roman" w:cs="Times New Roman"/>
          <w:sz w:val="28"/>
          <w:szCs w:val="28"/>
        </w:rPr>
      </w:pPr>
    </w:p>
    <w:sectPr w:rsidR="00B4386B" w:rsidRPr="00B4386B" w:rsidSect="00393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m Bsh">
    <w:altName w:val="Cambria"/>
    <w:charset w:val="00"/>
    <w:family w:val="roman"/>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0668F"/>
    <w:multiLevelType w:val="multilevel"/>
    <w:tmpl w:val="9D185176"/>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5D5F4C53"/>
    <w:multiLevelType w:val="multilevel"/>
    <w:tmpl w:val="3670C2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ECA"/>
    <w:rsid w:val="000C5012"/>
    <w:rsid w:val="00123144"/>
    <w:rsid w:val="00173575"/>
    <w:rsid w:val="001D5309"/>
    <w:rsid w:val="00393A9F"/>
    <w:rsid w:val="00405F4F"/>
    <w:rsid w:val="004428B2"/>
    <w:rsid w:val="00630087"/>
    <w:rsid w:val="00650053"/>
    <w:rsid w:val="006B7DD3"/>
    <w:rsid w:val="0076202C"/>
    <w:rsid w:val="00795C6F"/>
    <w:rsid w:val="00800E08"/>
    <w:rsid w:val="0090791D"/>
    <w:rsid w:val="00946A42"/>
    <w:rsid w:val="0096615D"/>
    <w:rsid w:val="00A35873"/>
    <w:rsid w:val="00A57033"/>
    <w:rsid w:val="00AD6C17"/>
    <w:rsid w:val="00B4386B"/>
    <w:rsid w:val="00B74475"/>
    <w:rsid w:val="00BA68D5"/>
    <w:rsid w:val="00BC326C"/>
    <w:rsid w:val="00BD3081"/>
    <w:rsid w:val="00D52E2D"/>
    <w:rsid w:val="00DB7793"/>
    <w:rsid w:val="00DD3708"/>
    <w:rsid w:val="00EF5ECA"/>
    <w:rsid w:val="00F95C6D"/>
    <w:rsid w:val="00FD1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4386B"/>
    <w:pPr>
      <w:spacing w:after="0" w:line="216" w:lineRule="auto"/>
    </w:pPr>
    <w:rPr>
      <w:rFonts w:ascii="Rom Bsh" w:eastAsia="Times New Roman" w:hAnsi="Rom Bsh" w:cs="Times New Roman"/>
      <w:b/>
      <w:sz w:val="20"/>
      <w:szCs w:val="20"/>
      <w:lang w:eastAsia="ru-RU"/>
    </w:rPr>
  </w:style>
  <w:style w:type="character" w:customStyle="1" w:styleId="a4">
    <w:name w:val="Основной текст с отступом Знак"/>
    <w:basedOn w:val="a0"/>
    <w:link w:val="a3"/>
    <w:rsid w:val="00B4386B"/>
    <w:rPr>
      <w:rFonts w:ascii="Rom Bsh" w:eastAsia="Times New Roman" w:hAnsi="Rom Bsh" w:cs="Times New Roman"/>
      <w:b/>
      <w:sz w:val="20"/>
      <w:szCs w:val="20"/>
      <w:lang w:eastAsia="ru-RU"/>
    </w:rPr>
  </w:style>
  <w:style w:type="paragraph" w:styleId="a5">
    <w:name w:val="List Paragraph"/>
    <w:basedOn w:val="a"/>
    <w:uiPriority w:val="34"/>
    <w:qFormat/>
    <w:rsid w:val="006B7DD3"/>
    <w:pPr>
      <w:ind w:left="720"/>
      <w:contextualSpacing/>
    </w:pPr>
  </w:style>
  <w:style w:type="paragraph" w:styleId="a6">
    <w:name w:val="Body Text"/>
    <w:basedOn w:val="a"/>
    <w:link w:val="a7"/>
    <w:uiPriority w:val="99"/>
    <w:semiHidden/>
    <w:unhideWhenUsed/>
    <w:rsid w:val="00BA68D5"/>
    <w:pPr>
      <w:spacing w:after="120"/>
    </w:pPr>
  </w:style>
  <w:style w:type="character" w:customStyle="1" w:styleId="a7">
    <w:name w:val="Основной текст Знак"/>
    <w:basedOn w:val="a0"/>
    <w:link w:val="a6"/>
    <w:uiPriority w:val="99"/>
    <w:semiHidden/>
    <w:rsid w:val="00BA68D5"/>
  </w:style>
  <w:style w:type="paragraph" w:styleId="a8">
    <w:name w:val="Balloon Text"/>
    <w:basedOn w:val="a"/>
    <w:link w:val="a9"/>
    <w:uiPriority w:val="99"/>
    <w:semiHidden/>
    <w:unhideWhenUsed/>
    <w:rsid w:val="00BA68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6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Раиля</dc:creator>
  <cp:keywords/>
  <dc:description/>
  <cp:lastModifiedBy>Ижбердинский</cp:lastModifiedBy>
  <cp:revision>10</cp:revision>
  <cp:lastPrinted>2023-10-02T10:42:00Z</cp:lastPrinted>
  <dcterms:created xsi:type="dcterms:W3CDTF">2023-09-26T09:57:00Z</dcterms:created>
  <dcterms:modified xsi:type="dcterms:W3CDTF">2023-10-03T04:14:00Z</dcterms:modified>
</cp:coreProperties>
</file>