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2E" w:rsidRDefault="004B112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112E" w:rsidRDefault="004B112E">
      <w:pPr>
        <w:pStyle w:val="ConsPlusNormal"/>
        <w:jc w:val="center"/>
        <w:outlineLvl w:val="0"/>
      </w:pPr>
    </w:p>
    <w:p w:rsidR="004B112E" w:rsidRDefault="004B112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112E" w:rsidRDefault="004B112E">
      <w:pPr>
        <w:pStyle w:val="ConsPlusTitle"/>
        <w:jc w:val="center"/>
      </w:pPr>
    </w:p>
    <w:p w:rsidR="004B112E" w:rsidRDefault="004B112E">
      <w:pPr>
        <w:pStyle w:val="ConsPlusTitle"/>
        <w:jc w:val="center"/>
      </w:pPr>
      <w:r>
        <w:t>ПОСТАНОВЛЕНИЕ</w:t>
      </w:r>
    </w:p>
    <w:p w:rsidR="004B112E" w:rsidRDefault="004B112E">
      <w:pPr>
        <w:pStyle w:val="ConsPlusTitle"/>
        <w:jc w:val="center"/>
      </w:pPr>
      <w:r>
        <w:t>от 29 ноября 2023 г. N 2020</w:t>
      </w:r>
    </w:p>
    <w:p w:rsidR="004B112E" w:rsidRDefault="004B112E">
      <w:pPr>
        <w:pStyle w:val="ConsPlusTitle"/>
        <w:jc w:val="center"/>
      </w:pPr>
    </w:p>
    <w:p w:rsidR="004B112E" w:rsidRDefault="004B112E">
      <w:pPr>
        <w:pStyle w:val="ConsPlusTitle"/>
        <w:jc w:val="center"/>
      </w:pPr>
      <w:r>
        <w:t>О ВНЕСЕНИИ ИЗМЕНЕНИЙ</w:t>
      </w:r>
    </w:p>
    <w:p w:rsidR="004B112E" w:rsidRDefault="004B112E">
      <w:pPr>
        <w:pStyle w:val="ConsPlusTitle"/>
        <w:jc w:val="center"/>
      </w:pPr>
      <w:r>
        <w:t>В ПОСТАНОВЛЕНИЕ ПРАВИТЕЛЬСТВА РОССИЙСКОЙ ФЕДЕРАЦИИ</w:t>
      </w:r>
    </w:p>
    <w:p w:rsidR="004B112E" w:rsidRDefault="004B112E">
      <w:pPr>
        <w:pStyle w:val="ConsPlusTitle"/>
        <w:jc w:val="center"/>
      </w:pPr>
      <w:r>
        <w:t>ОТ 10 МАРТА 2022 Г. N 336</w:t>
      </w:r>
    </w:p>
    <w:p w:rsidR="004B112E" w:rsidRDefault="004B112E">
      <w:pPr>
        <w:pStyle w:val="ConsPlusNormal"/>
        <w:ind w:firstLine="540"/>
        <w:jc w:val="both"/>
      </w:pPr>
    </w:p>
    <w:p w:rsidR="004B112E" w:rsidRDefault="004B112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B112E" w:rsidRDefault="004B112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пункт 11(4)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41, ст. 7076; 2023, N 12, ст. 2025).</w:t>
      </w:r>
    </w:p>
    <w:p w:rsidR="004B112E" w:rsidRDefault="004B112E">
      <w:pPr>
        <w:pStyle w:val="ConsPlusNormal"/>
        <w:ind w:firstLine="540"/>
        <w:jc w:val="both"/>
      </w:pPr>
    </w:p>
    <w:p w:rsidR="004B112E" w:rsidRDefault="004B112E">
      <w:pPr>
        <w:pStyle w:val="ConsPlusNormal"/>
        <w:jc w:val="right"/>
      </w:pPr>
      <w:r>
        <w:t>Председатель Правительства</w:t>
      </w:r>
    </w:p>
    <w:p w:rsidR="004B112E" w:rsidRDefault="004B112E">
      <w:pPr>
        <w:pStyle w:val="ConsPlusNormal"/>
        <w:jc w:val="right"/>
      </w:pPr>
      <w:r>
        <w:t>Российской Федерации</w:t>
      </w:r>
    </w:p>
    <w:p w:rsidR="004B112E" w:rsidRDefault="004B112E">
      <w:pPr>
        <w:pStyle w:val="ConsPlusNormal"/>
        <w:jc w:val="right"/>
      </w:pPr>
      <w:r>
        <w:t>М.МИШУСТИН</w:t>
      </w:r>
    </w:p>
    <w:p w:rsidR="004B112E" w:rsidRDefault="004B112E">
      <w:pPr>
        <w:pStyle w:val="ConsPlusNormal"/>
        <w:ind w:firstLine="540"/>
        <w:jc w:val="both"/>
      </w:pPr>
    </w:p>
    <w:p w:rsidR="004B112E" w:rsidRDefault="004B112E">
      <w:pPr>
        <w:pStyle w:val="ConsPlusNormal"/>
        <w:ind w:firstLine="540"/>
        <w:jc w:val="both"/>
      </w:pPr>
    </w:p>
    <w:p w:rsidR="004B112E" w:rsidRDefault="004B112E">
      <w:pPr>
        <w:pStyle w:val="ConsPlusNormal"/>
        <w:ind w:firstLine="540"/>
        <w:jc w:val="both"/>
      </w:pPr>
    </w:p>
    <w:p w:rsidR="004B112E" w:rsidRDefault="004B112E">
      <w:pPr>
        <w:pStyle w:val="ConsPlusNormal"/>
        <w:ind w:firstLine="540"/>
        <w:jc w:val="both"/>
      </w:pPr>
    </w:p>
    <w:p w:rsidR="004B112E" w:rsidRDefault="004B112E">
      <w:pPr>
        <w:pStyle w:val="ConsPlusNormal"/>
        <w:ind w:firstLine="540"/>
        <w:jc w:val="both"/>
      </w:pPr>
    </w:p>
    <w:p w:rsidR="004B112E" w:rsidRDefault="004B112E">
      <w:pPr>
        <w:pStyle w:val="ConsPlusNormal"/>
        <w:jc w:val="right"/>
        <w:outlineLvl w:val="0"/>
      </w:pPr>
      <w:r>
        <w:t>Утверждены</w:t>
      </w:r>
    </w:p>
    <w:p w:rsidR="004B112E" w:rsidRDefault="004B112E">
      <w:pPr>
        <w:pStyle w:val="ConsPlusNormal"/>
        <w:jc w:val="right"/>
      </w:pPr>
      <w:r>
        <w:t>постановлением Правительства</w:t>
      </w:r>
    </w:p>
    <w:p w:rsidR="004B112E" w:rsidRDefault="004B112E">
      <w:pPr>
        <w:pStyle w:val="ConsPlusNormal"/>
        <w:jc w:val="right"/>
      </w:pPr>
      <w:r>
        <w:t>Российской Федерации</w:t>
      </w:r>
    </w:p>
    <w:p w:rsidR="004B112E" w:rsidRDefault="004B112E">
      <w:pPr>
        <w:pStyle w:val="ConsPlusNormal"/>
        <w:jc w:val="right"/>
      </w:pPr>
      <w:r>
        <w:t>от 29 ноября 2023 г. N 2020</w:t>
      </w:r>
    </w:p>
    <w:p w:rsidR="004B112E" w:rsidRDefault="004B112E">
      <w:pPr>
        <w:pStyle w:val="ConsPlusNormal"/>
        <w:jc w:val="right"/>
      </w:pPr>
    </w:p>
    <w:p w:rsidR="004B112E" w:rsidRDefault="004B112E">
      <w:pPr>
        <w:pStyle w:val="ConsPlusTitle"/>
        <w:jc w:val="center"/>
      </w:pPr>
      <w:bookmarkStart w:id="0" w:name="P26"/>
      <w:bookmarkEnd w:id="0"/>
      <w:r>
        <w:t>ИЗМЕНЕНИЯ,</w:t>
      </w:r>
    </w:p>
    <w:p w:rsidR="004B112E" w:rsidRDefault="004B112E">
      <w:pPr>
        <w:pStyle w:val="ConsPlusTitle"/>
        <w:jc w:val="center"/>
      </w:pPr>
      <w:r>
        <w:t>КОТОРЫЕ ВНОСЯТСЯ В ПУНКТ 11(4) ПОСТАНОВЛЕНИЯ ПРАВИТЕЛЬСТВА</w:t>
      </w:r>
    </w:p>
    <w:p w:rsidR="004B112E" w:rsidRDefault="004B112E">
      <w:pPr>
        <w:pStyle w:val="ConsPlusTitle"/>
        <w:jc w:val="center"/>
      </w:pPr>
      <w:r>
        <w:t>РОССИЙСКОЙ ФЕДЕРАЦИИ ОТ 10 МАРТА 2022 Г. N 336</w:t>
      </w:r>
    </w:p>
    <w:p w:rsidR="004B112E" w:rsidRDefault="004B112E">
      <w:pPr>
        <w:pStyle w:val="ConsPlusNormal"/>
        <w:jc w:val="center"/>
      </w:pPr>
    </w:p>
    <w:p w:rsidR="004B112E" w:rsidRDefault="004B112E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Абзац первый</w:t>
        </w:r>
      </w:hyperlink>
      <w:r>
        <w:t xml:space="preserve"> после слов "основного общего и среднего общего образования</w:t>
      </w:r>
      <w:proofErr w:type="gramStart"/>
      <w:r>
        <w:t>,"</w:t>
      </w:r>
      <w:proofErr w:type="gramEnd"/>
      <w:r>
        <w:t xml:space="preserve"> дополнить словами "государственных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услуг),".</w:t>
      </w:r>
    </w:p>
    <w:p w:rsidR="004B112E" w:rsidRDefault="004B112E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Абзац второй</w:t>
        </w:r>
      </w:hyperlink>
      <w:r>
        <w:t xml:space="preserve"> после слов "профилактический визит проводится" дополнить словами "в рамках предмета вида государственного контроля (надзора), муниципального контроля,".</w:t>
      </w:r>
    </w:p>
    <w:p w:rsidR="004B112E" w:rsidRDefault="004B112E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4B112E" w:rsidRDefault="004B112E">
      <w:pPr>
        <w:pStyle w:val="ConsPlusNormal"/>
        <w:spacing w:before="220"/>
        <w:ind w:firstLine="540"/>
        <w:jc w:val="both"/>
      </w:pPr>
      <w:r>
        <w:t xml:space="preserve">"Если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10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</w:t>
      </w:r>
      <w:r>
        <w:lastRenderedPageBreak/>
        <w:t>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</w:t>
      </w:r>
      <w:proofErr w:type="gramStart"/>
      <w:r>
        <w:t>.".</w:t>
      </w:r>
      <w:proofErr w:type="gramEnd"/>
    </w:p>
    <w:p w:rsidR="004B112E" w:rsidRDefault="004B112E">
      <w:pPr>
        <w:pStyle w:val="ConsPlusNormal"/>
        <w:spacing w:before="220"/>
        <w:ind w:firstLine="540"/>
        <w:jc w:val="both"/>
      </w:pPr>
      <w:r>
        <w:t xml:space="preserve">4. После </w:t>
      </w:r>
      <w:hyperlink r:id="rId11">
        <w:r>
          <w:rPr>
            <w:color w:val="0000FF"/>
          </w:rPr>
          <w:t>абзаца пятого</w:t>
        </w:r>
      </w:hyperlink>
      <w:r>
        <w:t xml:space="preserve"> дополнить абзацем следующего содержания:</w:t>
      </w:r>
    </w:p>
    <w:p w:rsidR="004B112E" w:rsidRDefault="004B112E">
      <w:pPr>
        <w:pStyle w:val="ConsPlusNormal"/>
        <w:spacing w:before="220"/>
        <w:ind w:firstLine="540"/>
        <w:jc w:val="both"/>
      </w:pPr>
      <w:proofErr w:type="gramStart"/>
      <w:r>
        <w:t>"До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решению.".</w:t>
      </w:r>
      <w:proofErr w:type="gramEnd"/>
    </w:p>
    <w:p w:rsidR="004B112E" w:rsidRDefault="004B112E">
      <w:pPr>
        <w:pStyle w:val="ConsPlusNormal"/>
        <w:spacing w:before="220"/>
        <w:ind w:firstLine="540"/>
        <w:jc w:val="both"/>
      </w:pPr>
      <w:r>
        <w:t xml:space="preserve">5. </w:t>
      </w:r>
      <w:hyperlink r:id="rId12">
        <w:r>
          <w:rPr>
            <w:color w:val="0000FF"/>
          </w:rPr>
          <w:t>Абзац шестой</w:t>
        </w:r>
      </w:hyperlink>
      <w:r>
        <w:t xml:space="preserve"> после слов "основного общего и среднего общего образования</w:t>
      </w:r>
      <w:proofErr w:type="gramStart"/>
      <w:r>
        <w:t>,"</w:t>
      </w:r>
      <w:proofErr w:type="gramEnd"/>
      <w:r>
        <w:t xml:space="preserve"> дополнить словами "государственных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услуг),".</w:t>
      </w:r>
    </w:p>
    <w:p w:rsidR="004B112E" w:rsidRDefault="004B112E">
      <w:pPr>
        <w:pStyle w:val="ConsPlusNormal"/>
        <w:jc w:val="both"/>
      </w:pPr>
    </w:p>
    <w:p w:rsidR="004B112E" w:rsidRDefault="004B112E">
      <w:pPr>
        <w:pStyle w:val="ConsPlusNormal"/>
        <w:jc w:val="both"/>
      </w:pPr>
    </w:p>
    <w:p w:rsidR="004B112E" w:rsidRDefault="004B1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54F" w:rsidRDefault="0039154F">
      <w:bookmarkStart w:id="1" w:name="_GoBack"/>
      <w:bookmarkEnd w:id="1"/>
    </w:p>
    <w:sectPr w:rsidR="0039154F" w:rsidSect="0034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2E"/>
    <w:rsid w:val="0039154F"/>
    <w:rsid w:val="004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1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1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9598&amp;dst=1000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9598&amp;dst=100100" TargetMode="External"/><Relationship Id="rId12" Type="http://schemas.openxmlformats.org/officeDocument/2006/relationships/hyperlink" Target="https://login.consultant.ru/link/?req=doc&amp;base=RZB&amp;n=459598&amp;dst=100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9598&amp;dst=100100" TargetMode="External"/><Relationship Id="rId11" Type="http://schemas.openxmlformats.org/officeDocument/2006/relationships/hyperlink" Target="https://login.consultant.ru/link/?req=doc&amp;base=RZB&amp;n=459598&amp;dst=100084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ZB&amp;n=465728&amp;dst=101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9598&amp;dst=1000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2024-05-15T09:04:00Z</dcterms:created>
  <dcterms:modified xsi:type="dcterms:W3CDTF">2024-05-15T09:05:00Z</dcterms:modified>
</cp:coreProperties>
</file>